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62E9D" w14:textId="29CF92B8" w:rsidR="009C39ED" w:rsidRPr="007A5407" w:rsidRDefault="008D2577" w:rsidP="008D2577">
      <w:pPr>
        <w:rPr>
          <w:rFonts w:cstheme="minorHAnsi"/>
          <w:sz w:val="22"/>
          <w:szCs w:val="22"/>
        </w:rPr>
      </w:pPr>
      <w:r w:rsidRPr="007A5407">
        <w:rPr>
          <w:rFonts w:cstheme="minorHAnsi"/>
          <w:b/>
          <w:bCs/>
          <w:sz w:val="22"/>
          <w:szCs w:val="22"/>
          <w:u w:val="single"/>
        </w:rPr>
        <w:t>Councillors present</w:t>
      </w:r>
      <w:r w:rsidR="00771356" w:rsidRPr="007A5407">
        <w:rPr>
          <w:rFonts w:cstheme="minorHAnsi"/>
          <w:sz w:val="22"/>
          <w:szCs w:val="22"/>
        </w:rPr>
        <w:t xml:space="preserve">: </w:t>
      </w:r>
      <w:r w:rsidR="00697D96" w:rsidRPr="007A5407">
        <w:rPr>
          <w:rFonts w:cstheme="minorHAnsi"/>
          <w:sz w:val="22"/>
          <w:szCs w:val="22"/>
        </w:rPr>
        <w:t xml:space="preserve">Cllr. </w:t>
      </w:r>
      <w:r w:rsidR="00851287" w:rsidRPr="007A5407">
        <w:rPr>
          <w:rFonts w:cstheme="minorHAnsi"/>
          <w:sz w:val="22"/>
          <w:szCs w:val="22"/>
        </w:rPr>
        <w:t xml:space="preserve">N. Foster (NF) - Chair, </w:t>
      </w:r>
      <w:r w:rsidR="005B04F6">
        <w:rPr>
          <w:rFonts w:cstheme="minorHAnsi"/>
          <w:sz w:val="22"/>
          <w:szCs w:val="22"/>
        </w:rPr>
        <w:t xml:space="preserve">Cllr. K. Lucas (KL) (VC), </w:t>
      </w:r>
      <w:r w:rsidR="009816BD">
        <w:rPr>
          <w:rFonts w:cstheme="minorHAnsi"/>
          <w:sz w:val="22"/>
          <w:szCs w:val="22"/>
        </w:rPr>
        <w:t xml:space="preserve">Cllr. S. Foster (SF), </w:t>
      </w:r>
      <w:r w:rsidR="003A1B71" w:rsidRPr="007A5407">
        <w:rPr>
          <w:rFonts w:cstheme="minorHAnsi"/>
          <w:sz w:val="22"/>
          <w:szCs w:val="22"/>
        </w:rPr>
        <w:t>&amp; Cllr. L. Osborn (LO)</w:t>
      </w:r>
      <w:r w:rsidR="00E338F2">
        <w:rPr>
          <w:rFonts w:cstheme="minorHAnsi"/>
          <w:sz w:val="22"/>
          <w:szCs w:val="22"/>
        </w:rPr>
        <w:t xml:space="preserve">, Cllr </w:t>
      </w:r>
      <w:r w:rsidR="00AD4186">
        <w:rPr>
          <w:rFonts w:cstheme="minorHAnsi"/>
          <w:sz w:val="22"/>
          <w:szCs w:val="22"/>
        </w:rPr>
        <w:t xml:space="preserve">Geraldine </w:t>
      </w:r>
      <w:r w:rsidR="00D43DDD">
        <w:rPr>
          <w:rFonts w:cstheme="minorHAnsi"/>
          <w:sz w:val="22"/>
          <w:szCs w:val="22"/>
        </w:rPr>
        <w:t>Cianta</w:t>
      </w:r>
      <w:r w:rsidR="00E338F2">
        <w:rPr>
          <w:rFonts w:cstheme="minorHAnsi"/>
          <w:sz w:val="22"/>
          <w:szCs w:val="22"/>
        </w:rPr>
        <w:t>r</w:t>
      </w:r>
      <w:r w:rsidR="003015E6">
        <w:rPr>
          <w:rFonts w:cstheme="minorHAnsi"/>
          <w:sz w:val="22"/>
          <w:szCs w:val="22"/>
        </w:rPr>
        <w:t xml:space="preserve"> &amp; Cllr. Alan </w:t>
      </w:r>
      <w:r w:rsidR="00367DE1">
        <w:rPr>
          <w:rFonts w:cstheme="minorHAnsi"/>
          <w:sz w:val="22"/>
          <w:szCs w:val="22"/>
        </w:rPr>
        <w:t>Marsh</w:t>
      </w:r>
    </w:p>
    <w:p w14:paraId="55F6F90D" w14:textId="1DF48871" w:rsidR="008D2577" w:rsidRPr="007A5407" w:rsidRDefault="009C39ED" w:rsidP="008D2577">
      <w:pPr>
        <w:rPr>
          <w:rFonts w:cstheme="minorHAnsi"/>
          <w:sz w:val="22"/>
          <w:szCs w:val="22"/>
        </w:rPr>
      </w:pPr>
      <w:r w:rsidRPr="007A5407">
        <w:rPr>
          <w:rFonts w:cstheme="minorHAnsi"/>
          <w:b/>
          <w:sz w:val="22"/>
          <w:szCs w:val="22"/>
          <w:u w:val="single"/>
        </w:rPr>
        <w:t xml:space="preserve">Present: </w:t>
      </w:r>
      <w:r w:rsidRPr="007A5407">
        <w:rPr>
          <w:rFonts w:cstheme="minorHAnsi"/>
          <w:sz w:val="22"/>
          <w:szCs w:val="22"/>
        </w:rPr>
        <w:t xml:space="preserve"> </w:t>
      </w:r>
      <w:r w:rsidR="005B04F6">
        <w:rPr>
          <w:rFonts w:cstheme="minorHAnsi"/>
          <w:sz w:val="22"/>
          <w:szCs w:val="22"/>
        </w:rPr>
        <w:t xml:space="preserve">Clerk, Vicky Bright. </w:t>
      </w:r>
      <w:r w:rsidR="00F06122" w:rsidRPr="007A5407">
        <w:rPr>
          <w:rFonts w:cstheme="minorHAnsi"/>
          <w:sz w:val="22"/>
          <w:szCs w:val="22"/>
        </w:rPr>
        <w:t>Cllr. Bria</w:t>
      </w:r>
      <w:r w:rsidR="00EB3E0A">
        <w:rPr>
          <w:rFonts w:cstheme="minorHAnsi"/>
          <w:sz w:val="22"/>
          <w:szCs w:val="22"/>
        </w:rPr>
        <w:t>n Harvey – WSC.</w:t>
      </w:r>
    </w:p>
    <w:p w14:paraId="7EBD5484" w14:textId="77777777" w:rsidR="006F0CCC" w:rsidRPr="007A5407" w:rsidRDefault="006F0CCC" w:rsidP="008D2577">
      <w:pPr>
        <w:rPr>
          <w:rFonts w:cstheme="minorHAnsi"/>
          <w:sz w:val="22"/>
          <w:szCs w:val="22"/>
        </w:rPr>
      </w:pPr>
    </w:p>
    <w:tbl>
      <w:tblPr>
        <w:tblpPr w:leftFromText="180" w:rightFromText="180" w:vertAnchor="text" w:tblpY="1"/>
        <w:tblOverlap w:val="never"/>
        <w:tblW w:w="11057" w:type="dxa"/>
        <w:tblLayout w:type="fixed"/>
        <w:tblLook w:val="01E0" w:firstRow="1" w:lastRow="1" w:firstColumn="1" w:lastColumn="1" w:noHBand="0" w:noVBand="0"/>
      </w:tblPr>
      <w:tblGrid>
        <w:gridCol w:w="1384"/>
        <w:gridCol w:w="8964"/>
        <w:gridCol w:w="709"/>
      </w:tblGrid>
      <w:tr w:rsidR="008D2577" w:rsidRPr="007A5407" w14:paraId="3F72FA30" w14:textId="77777777" w:rsidTr="00C5237B">
        <w:trPr>
          <w:trHeight w:val="3261"/>
        </w:trPr>
        <w:tc>
          <w:tcPr>
            <w:tcW w:w="1384" w:type="dxa"/>
            <w:tcBorders>
              <w:right w:val="single" w:sz="4" w:space="0" w:color="auto"/>
            </w:tcBorders>
          </w:tcPr>
          <w:p w14:paraId="7093A3CE" w14:textId="77777777" w:rsidR="009816BD" w:rsidRDefault="00357A5A" w:rsidP="009816BD">
            <w:pPr>
              <w:rPr>
                <w:rFonts w:cstheme="minorHAnsi"/>
                <w:b/>
                <w:sz w:val="22"/>
                <w:szCs w:val="22"/>
              </w:rPr>
            </w:pPr>
            <w:r w:rsidRPr="007A5407">
              <w:rPr>
                <w:rFonts w:cstheme="minorHAnsi"/>
                <w:b/>
                <w:sz w:val="22"/>
                <w:szCs w:val="22"/>
              </w:rPr>
              <w:t>ITEM</w:t>
            </w:r>
          </w:p>
          <w:p w14:paraId="034E9A53" w14:textId="77777777" w:rsidR="009816BD" w:rsidRDefault="009816BD" w:rsidP="009816BD">
            <w:pPr>
              <w:rPr>
                <w:rFonts w:cstheme="minorHAnsi"/>
                <w:b/>
                <w:sz w:val="22"/>
                <w:szCs w:val="22"/>
              </w:rPr>
            </w:pPr>
          </w:p>
          <w:p w14:paraId="1EC57C9A" w14:textId="48CB4C41" w:rsidR="00AC17E8" w:rsidRDefault="00AC17E8" w:rsidP="00AC17E8">
            <w:pPr>
              <w:spacing w:after="0"/>
              <w:rPr>
                <w:rFonts w:cstheme="minorHAnsi"/>
                <w:b/>
                <w:sz w:val="22"/>
                <w:szCs w:val="22"/>
              </w:rPr>
            </w:pPr>
          </w:p>
          <w:p w14:paraId="3A393BEB" w14:textId="77777777" w:rsidR="00AC17E8" w:rsidRDefault="00AC17E8" w:rsidP="00AC17E8">
            <w:pPr>
              <w:spacing w:after="0"/>
              <w:rPr>
                <w:rFonts w:cstheme="minorHAnsi"/>
                <w:b/>
                <w:sz w:val="22"/>
                <w:szCs w:val="22"/>
              </w:rPr>
            </w:pPr>
          </w:p>
          <w:p w14:paraId="37ED9944" w14:textId="31433CFA" w:rsidR="00C556C7" w:rsidRPr="007A5407" w:rsidRDefault="009816BD" w:rsidP="00AC17E8">
            <w:pPr>
              <w:spacing w:after="0"/>
              <w:rPr>
                <w:rFonts w:cstheme="minorHAnsi"/>
                <w:b/>
                <w:sz w:val="22"/>
                <w:szCs w:val="22"/>
              </w:rPr>
            </w:pPr>
            <w:r>
              <w:rPr>
                <w:rFonts w:cstheme="minorHAnsi"/>
                <w:b/>
                <w:sz w:val="22"/>
                <w:szCs w:val="22"/>
              </w:rPr>
              <w:t>22</w:t>
            </w:r>
            <w:r w:rsidR="006A05D4" w:rsidRPr="007A5407">
              <w:rPr>
                <w:rFonts w:cstheme="minorHAnsi"/>
                <w:b/>
                <w:sz w:val="22"/>
                <w:szCs w:val="22"/>
              </w:rPr>
              <w:t>/</w:t>
            </w:r>
            <w:r>
              <w:rPr>
                <w:rFonts w:cstheme="minorHAnsi"/>
                <w:b/>
                <w:sz w:val="22"/>
                <w:szCs w:val="22"/>
              </w:rPr>
              <w:t>03</w:t>
            </w:r>
            <w:r w:rsidR="000B198E">
              <w:rPr>
                <w:rFonts w:cstheme="minorHAnsi"/>
                <w:b/>
                <w:sz w:val="22"/>
                <w:szCs w:val="22"/>
              </w:rPr>
              <w:t>/1</w:t>
            </w:r>
          </w:p>
          <w:p w14:paraId="57D4D0CC" w14:textId="77777777" w:rsidR="00666E11" w:rsidRPr="007A5407" w:rsidRDefault="00666E11" w:rsidP="002E0411">
            <w:pPr>
              <w:rPr>
                <w:rFonts w:cstheme="minorHAnsi"/>
                <w:b/>
                <w:sz w:val="22"/>
                <w:szCs w:val="22"/>
              </w:rPr>
            </w:pPr>
          </w:p>
        </w:tc>
        <w:tc>
          <w:tcPr>
            <w:tcW w:w="8964" w:type="dxa"/>
            <w:tcBorders>
              <w:left w:val="single" w:sz="4" w:space="0" w:color="auto"/>
              <w:right w:val="single" w:sz="4" w:space="0" w:color="auto"/>
            </w:tcBorders>
          </w:tcPr>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5"/>
            </w:tblGrid>
            <w:tr w:rsidR="00666E11" w:rsidRPr="0062523C" w14:paraId="472D95C1" w14:textId="77777777" w:rsidTr="00357A5A">
              <w:tc>
                <w:tcPr>
                  <w:tcW w:w="8604" w:type="dxa"/>
                  <w:tcBorders>
                    <w:left w:val="single" w:sz="4" w:space="0" w:color="auto"/>
                    <w:right w:val="single" w:sz="4" w:space="0" w:color="auto"/>
                  </w:tcBorders>
                </w:tcPr>
                <w:p w14:paraId="1A5B0877" w14:textId="77777777" w:rsidR="00666E11" w:rsidRPr="0062523C" w:rsidRDefault="00666E11" w:rsidP="00AC17E8">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b/>
                      <w:sz w:val="22"/>
                      <w:szCs w:val="22"/>
                      <w:u w:val="single"/>
                      <w:lang w:eastAsia="en-US"/>
                    </w:rPr>
                    <w:t>Public Forum – LGA 1972, Section 100(1):</w:t>
                  </w:r>
                </w:p>
                <w:p w14:paraId="3160755A" w14:textId="0D1B23C2" w:rsidR="00666E11" w:rsidRPr="0062523C" w:rsidRDefault="009816BD" w:rsidP="00AC17E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Three</w:t>
                  </w:r>
                  <w:r w:rsidR="00666E11" w:rsidRPr="0062523C">
                    <w:rPr>
                      <w:rFonts w:eastAsiaTheme="minorHAnsi" w:cstheme="minorHAnsi"/>
                      <w:sz w:val="22"/>
                      <w:szCs w:val="22"/>
                      <w:lang w:eastAsia="en-US"/>
                    </w:rPr>
                    <w:t xml:space="preserve"> member</w:t>
                  </w:r>
                  <w:r w:rsidR="00957DF2" w:rsidRPr="0062523C">
                    <w:rPr>
                      <w:rFonts w:eastAsiaTheme="minorHAnsi" w:cstheme="minorHAnsi"/>
                      <w:sz w:val="22"/>
                      <w:szCs w:val="22"/>
                      <w:lang w:eastAsia="en-US"/>
                    </w:rPr>
                    <w:t>s</w:t>
                  </w:r>
                  <w:r w:rsidR="00666E11" w:rsidRPr="0062523C">
                    <w:rPr>
                      <w:rFonts w:eastAsiaTheme="minorHAnsi" w:cstheme="minorHAnsi"/>
                      <w:sz w:val="22"/>
                      <w:szCs w:val="22"/>
                      <w:lang w:eastAsia="en-US"/>
                    </w:rPr>
                    <w:t xml:space="preserve"> of </w:t>
                  </w:r>
                  <w:r w:rsidR="00957DF2" w:rsidRPr="0062523C">
                    <w:rPr>
                      <w:rFonts w:eastAsiaTheme="minorHAnsi" w:cstheme="minorHAnsi"/>
                      <w:sz w:val="22"/>
                      <w:szCs w:val="22"/>
                      <w:lang w:eastAsia="en-US"/>
                    </w:rPr>
                    <w:t>public were</w:t>
                  </w:r>
                  <w:r w:rsidR="00666E11" w:rsidRPr="0062523C">
                    <w:rPr>
                      <w:rFonts w:eastAsiaTheme="minorHAnsi" w:cstheme="minorHAnsi"/>
                      <w:sz w:val="22"/>
                      <w:szCs w:val="22"/>
                      <w:lang w:eastAsia="en-US"/>
                    </w:rPr>
                    <w:t xml:space="preserve"> in attendance. </w:t>
                  </w:r>
                </w:p>
                <w:p w14:paraId="77181C37" w14:textId="77777777" w:rsidR="009816BD" w:rsidRDefault="009816BD" w:rsidP="00AC17E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Thanks were extended to Cllr. S. Foster for the works carried out to tidy the front of the hall, The</w:t>
                  </w:r>
                </w:p>
                <w:p w14:paraId="2916D914" w14:textId="77777777" w:rsidR="009816BD" w:rsidRDefault="009816BD" w:rsidP="00AC17E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Street. Thanks also given to Cllr. N. Foster and Mrs Foster regarding the Quiz night.</w:t>
                  </w:r>
                </w:p>
                <w:p w14:paraId="66A79C8C" w14:textId="3D9C1D25" w:rsidR="00483F56" w:rsidRPr="0062523C" w:rsidRDefault="00483F56" w:rsidP="00AC17E8">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 xml:space="preserve"> </w:t>
                  </w:r>
                </w:p>
              </w:tc>
            </w:tr>
            <w:tr w:rsidR="00666E11" w:rsidRPr="0062523C" w14:paraId="11E8FF6F" w14:textId="77777777" w:rsidTr="0014338B">
              <w:trPr>
                <w:trHeight w:val="1557"/>
              </w:trPr>
              <w:tc>
                <w:tcPr>
                  <w:tcW w:w="8604" w:type="dxa"/>
                  <w:tcBorders>
                    <w:left w:val="single" w:sz="4" w:space="0" w:color="auto"/>
                    <w:right w:val="single" w:sz="4" w:space="0" w:color="auto"/>
                  </w:tcBorders>
                </w:tcPr>
                <w:p w14:paraId="3AD6E05C" w14:textId="77777777" w:rsidR="00666E11" w:rsidRPr="0062523C" w:rsidRDefault="00666E11" w:rsidP="00AC17E8">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b/>
                      <w:sz w:val="22"/>
                      <w:szCs w:val="22"/>
                      <w:u w:val="single"/>
                      <w:lang w:eastAsia="en-US"/>
                    </w:rPr>
                    <w:t>Accepted Apologies for absence – LGA 1972, Section 85(1) and (2):</w:t>
                  </w:r>
                </w:p>
                <w:p w14:paraId="6069FBB1" w14:textId="4C8D9AE1" w:rsidR="006F0CCC" w:rsidRPr="0062523C" w:rsidRDefault="00E02DD1" w:rsidP="00AC17E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Cllr. P. MacKenzie.</w:t>
                  </w:r>
                </w:p>
                <w:p w14:paraId="5CE9A012" w14:textId="77777777" w:rsidR="00851287" w:rsidRPr="0062523C" w:rsidRDefault="00666E11" w:rsidP="00AC17E8">
                  <w:pPr>
                    <w:framePr w:hSpace="180" w:wrap="around" w:vAnchor="text" w:hAnchor="text" w:y="1"/>
                    <w:spacing w:after="0"/>
                    <w:suppressOverlap/>
                    <w:rPr>
                      <w:rFonts w:eastAsiaTheme="minorHAnsi" w:cstheme="minorHAnsi"/>
                      <w:b/>
                      <w:sz w:val="22"/>
                      <w:szCs w:val="22"/>
                      <w:u w:val="single"/>
                      <w:lang w:eastAsia="en-US"/>
                    </w:rPr>
                  </w:pPr>
                  <w:r w:rsidRPr="0062523C">
                    <w:rPr>
                      <w:rFonts w:eastAsiaTheme="minorHAnsi" w:cstheme="minorHAnsi"/>
                      <w:b/>
                      <w:sz w:val="22"/>
                      <w:szCs w:val="22"/>
                      <w:u w:val="single"/>
                      <w:lang w:eastAsia="en-US"/>
                    </w:rPr>
                    <w:t>Absent:</w:t>
                  </w:r>
                </w:p>
                <w:p w14:paraId="09AECC87" w14:textId="77777777" w:rsidR="006F0CCC" w:rsidRPr="0062523C" w:rsidRDefault="006F0CCC" w:rsidP="00AC17E8">
                  <w:pPr>
                    <w:framePr w:hSpace="180" w:wrap="around" w:vAnchor="text" w:hAnchor="text" w:y="1"/>
                    <w:spacing w:after="0"/>
                    <w:suppressOverlap/>
                    <w:rPr>
                      <w:rFonts w:eastAsiaTheme="minorHAnsi" w:cstheme="minorHAnsi"/>
                      <w:sz w:val="22"/>
                      <w:szCs w:val="22"/>
                      <w:lang w:eastAsia="en-US"/>
                    </w:rPr>
                  </w:pPr>
                  <w:r w:rsidRPr="0062523C">
                    <w:rPr>
                      <w:rFonts w:eastAsiaTheme="minorHAnsi" w:cstheme="minorHAnsi"/>
                      <w:sz w:val="22"/>
                      <w:szCs w:val="22"/>
                      <w:lang w:eastAsia="en-US"/>
                    </w:rPr>
                    <w:t>None.</w:t>
                  </w:r>
                </w:p>
              </w:tc>
            </w:tr>
          </w:tbl>
          <w:p w14:paraId="329BF521" w14:textId="3021C7BD" w:rsidR="007D1E83" w:rsidRPr="0062523C" w:rsidRDefault="007D1E83" w:rsidP="00666E11">
            <w:pPr>
              <w:spacing w:after="0" w:line="240" w:lineRule="auto"/>
              <w:rPr>
                <w:rFonts w:cstheme="minorHAnsi"/>
                <w:sz w:val="22"/>
                <w:szCs w:val="22"/>
              </w:rPr>
            </w:pPr>
          </w:p>
        </w:tc>
        <w:tc>
          <w:tcPr>
            <w:tcW w:w="709" w:type="dxa"/>
            <w:tcBorders>
              <w:left w:val="single" w:sz="4" w:space="0" w:color="auto"/>
            </w:tcBorders>
          </w:tcPr>
          <w:p w14:paraId="2417C87C" w14:textId="77777777" w:rsidR="009A29E0" w:rsidRPr="007A5407" w:rsidRDefault="009A29E0" w:rsidP="00905116">
            <w:pPr>
              <w:spacing w:after="120" w:line="240" w:lineRule="auto"/>
              <w:rPr>
                <w:rFonts w:cstheme="minorHAnsi"/>
                <w:b/>
                <w:bCs/>
                <w:sz w:val="22"/>
                <w:szCs w:val="22"/>
              </w:rPr>
            </w:pPr>
          </w:p>
        </w:tc>
      </w:tr>
      <w:tr w:rsidR="008D2577" w:rsidRPr="007A5407" w14:paraId="53346D0E" w14:textId="77777777" w:rsidTr="00C5237B">
        <w:trPr>
          <w:trHeight w:val="20"/>
        </w:trPr>
        <w:tc>
          <w:tcPr>
            <w:tcW w:w="1384" w:type="dxa"/>
            <w:tcBorders>
              <w:right w:val="single" w:sz="4" w:space="0" w:color="auto"/>
            </w:tcBorders>
          </w:tcPr>
          <w:p w14:paraId="38F4E5AB" w14:textId="562F2860" w:rsidR="004B704E" w:rsidRPr="007A5407" w:rsidRDefault="00E02DD1" w:rsidP="00905116">
            <w:pPr>
              <w:spacing w:after="0" w:line="240" w:lineRule="auto"/>
              <w:rPr>
                <w:rFonts w:cstheme="minorHAnsi"/>
                <w:b/>
                <w:sz w:val="22"/>
                <w:szCs w:val="22"/>
              </w:rPr>
            </w:pPr>
            <w:r>
              <w:rPr>
                <w:rFonts w:cstheme="minorHAnsi"/>
                <w:b/>
                <w:sz w:val="22"/>
                <w:szCs w:val="22"/>
              </w:rPr>
              <w:t>22/03</w:t>
            </w:r>
            <w:r w:rsidR="000B198E">
              <w:rPr>
                <w:rFonts w:cstheme="minorHAnsi"/>
                <w:b/>
                <w:sz w:val="22"/>
                <w:szCs w:val="22"/>
              </w:rPr>
              <w:t>/2</w:t>
            </w:r>
          </w:p>
          <w:p w14:paraId="261BAFFB" w14:textId="77777777" w:rsidR="008C1EE8" w:rsidRDefault="008C1EE8" w:rsidP="00905116">
            <w:pPr>
              <w:spacing w:after="0" w:line="240" w:lineRule="auto"/>
              <w:rPr>
                <w:rFonts w:cstheme="minorHAnsi"/>
                <w:b/>
                <w:sz w:val="22"/>
                <w:szCs w:val="22"/>
              </w:rPr>
            </w:pPr>
          </w:p>
          <w:p w14:paraId="0F3B0861" w14:textId="77777777" w:rsidR="006866DC" w:rsidRPr="007A5407" w:rsidRDefault="006866DC" w:rsidP="00905116">
            <w:pPr>
              <w:spacing w:after="0" w:line="240" w:lineRule="auto"/>
              <w:rPr>
                <w:rFonts w:cstheme="minorHAnsi"/>
                <w:b/>
                <w:sz w:val="22"/>
                <w:szCs w:val="22"/>
              </w:rPr>
            </w:pPr>
          </w:p>
          <w:p w14:paraId="66BD1CB2" w14:textId="644699C2" w:rsidR="008C1EE8" w:rsidRPr="007A5407" w:rsidRDefault="008C1EE8" w:rsidP="00905116">
            <w:pPr>
              <w:spacing w:after="0" w:line="240" w:lineRule="auto"/>
              <w:rPr>
                <w:rFonts w:cstheme="minorHAnsi"/>
                <w:b/>
                <w:sz w:val="22"/>
                <w:szCs w:val="22"/>
              </w:rPr>
            </w:pPr>
          </w:p>
          <w:p w14:paraId="0002BFFF" w14:textId="0291DCD7" w:rsidR="006866DC" w:rsidRDefault="00E02DD1" w:rsidP="00905116">
            <w:pPr>
              <w:spacing w:after="0" w:line="240" w:lineRule="auto"/>
              <w:rPr>
                <w:rFonts w:cstheme="minorHAnsi"/>
                <w:b/>
                <w:sz w:val="22"/>
                <w:szCs w:val="22"/>
              </w:rPr>
            </w:pPr>
            <w:r>
              <w:rPr>
                <w:rFonts w:cstheme="minorHAnsi"/>
                <w:b/>
                <w:sz w:val="22"/>
                <w:szCs w:val="22"/>
              </w:rPr>
              <w:t>22/03</w:t>
            </w:r>
            <w:r w:rsidR="00C36737">
              <w:rPr>
                <w:rFonts w:cstheme="minorHAnsi"/>
                <w:b/>
                <w:sz w:val="22"/>
                <w:szCs w:val="22"/>
              </w:rPr>
              <w:t>/</w:t>
            </w:r>
            <w:r w:rsidR="000B198E">
              <w:rPr>
                <w:rFonts w:cstheme="minorHAnsi"/>
                <w:b/>
                <w:sz w:val="22"/>
                <w:szCs w:val="22"/>
              </w:rPr>
              <w:t>3</w:t>
            </w:r>
          </w:p>
          <w:p w14:paraId="048C3943" w14:textId="77777777" w:rsidR="00835832" w:rsidRDefault="00835832" w:rsidP="00905116">
            <w:pPr>
              <w:spacing w:after="0" w:line="240" w:lineRule="auto"/>
              <w:rPr>
                <w:rFonts w:cstheme="minorHAnsi"/>
                <w:b/>
                <w:sz w:val="22"/>
                <w:szCs w:val="22"/>
              </w:rPr>
            </w:pPr>
          </w:p>
          <w:p w14:paraId="127D657C" w14:textId="77777777" w:rsidR="00835832" w:rsidRDefault="00835832" w:rsidP="00905116">
            <w:pPr>
              <w:spacing w:after="0" w:line="240" w:lineRule="auto"/>
              <w:rPr>
                <w:rFonts w:cstheme="minorHAnsi"/>
                <w:b/>
                <w:sz w:val="22"/>
                <w:szCs w:val="22"/>
              </w:rPr>
            </w:pPr>
          </w:p>
          <w:p w14:paraId="6FAAF273" w14:textId="77777777" w:rsidR="00835832" w:rsidRDefault="00835832" w:rsidP="00905116">
            <w:pPr>
              <w:spacing w:after="0" w:line="240" w:lineRule="auto"/>
              <w:rPr>
                <w:rFonts w:cstheme="minorHAnsi"/>
                <w:b/>
                <w:sz w:val="22"/>
                <w:szCs w:val="22"/>
              </w:rPr>
            </w:pPr>
          </w:p>
          <w:p w14:paraId="0C24138D" w14:textId="77777777" w:rsidR="00835832" w:rsidRDefault="00835832" w:rsidP="00905116">
            <w:pPr>
              <w:spacing w:after="0" w:line="240" w:lineRule="auto"/>
              <w:rPr>
                <w:rFonts w:cstheme="minorHAnsi"/>
                <w:b/>
                <w:sz w:val="22"/>
                <w:szCs w:val="22"/>
              </w:rPr>
            </w:pPr>
          </w:p>
          <w:p w14:paraId="5F0EBFBE" w14:textId="77777777" w:rsidR="00835832" w:rsidRDefault="00835832" w:rsidP="00AC17E8">
            <w:pPr>
              <w:spacing w:after="120" w:line="240" w:lineRule="auto"/>
              <w:rPr>
                <w:rFonts w:cstheme="minorHAnsi"/>
                <w:b/>
                <w:sz w:val="22"/>
                <w:szCs w:val="22"/>
              </w:rPr>
            </w:pPr>
          </w:p>
          <w:p w14:paraId="7EBCA90B" w14:textId="2BA0A92A" w:rsidR="00835832" w:rsidRDefault="00E02DD1" w:rsidP="00AC17E8">
            <w:pPr>
              <w:spacing w:after="120" w:line="240" w:lineRule="auto"/>
              <w:rPr>
                <w:rFonts w:cstheme="minorHAnsi"/>
                <w:b/>
                <w:sz w:val="22"/>
                <w:szCs w:val="22"/>
              </w:rPr>
            </w:pPr>
            <w:r>
              <w:rPr>
                <w:rFonts w:cstheme="minorHAnsi"/>
                <w:b/>
                <w:sz w:val="22"/>
                <w:szCs w:val="22"/>
              </w:rPr>
              <w:t>22/03</w:t>
            </w:r>
            <w:r w:rsidR="004E6518">
              <w:rPr>
                <w:rFonts w:cstheme="minorHAnsi"/>
                <w:b/>
                <w:sz w:val="22"/>
                <w:szCs w:val="22"/>
              </w:rPr>
              <w:t>/4</w:t>
            </w:r>
          </w:p>
          <w:p w14:paraId="26ADFEC3" w14:textId="34B87B78" w:rsidR="00835832" w:rsidRDefault="004E6518" w:rsidP="00905116">
            <w:pPr>
              <w:spacing w:after="0" w:line="240" w:lineRule="auto"/>
              <w:rPr>
                <w:rFonts w:cstheme="minorHAnsi"/>
                <w:b/>
                <w:sz w:val="22"/>
                <w:szCs w:val="22"/>
              </w:rPr>
            </w:pPr>
            <w:r>
              <w:rPr>
                <w:rFonts w:cstheme="minorHAnsi"/>
                <w:b/>
                <w:sz w:val="22"/>
                <w:szCs w:val="22"/>
              </w:rPr>
              <w:t>(i)</w:t>
            </w:r>
          </w:p>
          <w:p w14:paraId="7C134ABD" w14:textId="77777777" w:rsidR="00835832" w:rsidRDefault="00835832" w:rsidP="00905116">
            <w:pPr>
              <w:spacing w:after="0" w:line="240" w:lineRule="auto"/>
              <w:rPr>
                <w:rFonts w:cstheme="minorHAnsi"/>
                <w:b/>
                <w:sz w:val="22"/>
                <w:szCs w:val="22"/>
              </w:rPr>
            </w:pPr>
          </w:p>
          <w:p w14:paraId="6ECB55AA" w14:textId="593404D2" w:rsidR="00E02DD1" w:rsidRDefault="00E02DD1" w:rsidP="00905116">
            <w:pPr>
              <w:spacing w:after="0" w:line="240" w:lineRule="auto"/>
              <w:rPr>
                <w:rFonts w:cstheme="minorHAnsi"/>
                <w:b/>
                <w:sz w:val="22"/>
                <w:szCs w:val="22"/>
              </w:rPr>
            </w:pPr>
          </w:p>
          <w:p w14:paraId="39CDA149" w14:textId="1247FD41" w:rsidR="008C1EE8" w:rsidRPr="007A5407" w:rsidRDefault="004E6518" w:rsidP="00905116">
            <w:pPr>
              <w:spacing w:after="0" w:line="240" w:lineRule="auto"/>
              <w:rPr>
                <w:rFonts w:cstheme="minorHAnsi"/>
                <w:b/>
                <w:sz w:val="22"/>
                <w:szCs w:val="22"/>
              </w:rPr>
            </w:pPr>
            <w:r>
              <w:rPr>
                <w:rFonts w:cstheme="minorHAnsi"/>
                <w:b/>
                <w:sz w:val="22"/>
                <w:szCs w:val="22"/>
              </w:rPr>
              <w:t>(i</w:t>
            </w:r>
            <w:r w:rsidR="00851287" w:rsidRPr="007A5407">
              <w:rPr>
                <w:rFonts w:cstheme="minorHAnsi"/>
                <w:b/>
                <w:sz w:val="22"/>
                <w:szCs w:val="22"/>
              </w:rPr>
              <w:t>i)</w:t>
            </w:r>
          </w:p>
          <w:p w14:paraId="20B13C45" w14:textId="77777777" w:rsidR="003A1B71" w:rsidRDefault="003A1B71" w:rsidP="00905116">
            <w:pPr>
              <w:spacing w:after="0" w:line="240" w:lineRule="auto"/>
              <w:rPr>
                <w:rFonts w:cstheme="minorHAnsi"/>
                <w:b/>
                <w:sz w:val="22"/>
                <w:szCs w:val="22"/>
              </w:rPr>
            </w:pPr>
          </w:p>
          <w:p w14:paraId="4A61F93C" w14:textId="77777777" w:rsidR="005A29E2" w:rsidRDefault="005A29E2" w:rsidP="00905116">
            <w:pPr>
              <w:spacing w:after="0" w:line="240" w:lineRule="auto"/>
              <w:rPr>
                <w:rFonts w:cstheme="minorHAnsi"/>
                <w:b/>
                <w:sz w:val="22"/>
                <w:szCs w:val="22"/>
              </w:rPr>
            </w:pPr>
          </w:p>
          <w:p w14:paraId="2BA3484B" w14:textId="25422A61" w:rsidR="005A29E2" w:rsidRDefault="005A29E2" w:rsidP="00905116">
            <w:pPr>
              <w:spacing w:after="0" w:line="240" w:lineRule="auto"/>
              <w:rPr>
                <w:rFonts w:cstheme="minorHAnsi"/>
                <w:b/>
                <w:sz w:val="22"/>
                <w:szCs w:val="22"/>
              </w:rPr>
            </w:pPr>
          </w:p>
          <w:p w14:paraId="5866FAC7" w14:textId="77777777" w:rsidR="00E02DD1" w:rsidRDefault="00E02DD1" w:rsidP="00905116">
            <w:pPr>
              <w:spacing w:after="0" w:line="240" w:lineRule="auto"/>
              <w:rPr>
                <w:rFonts w:cstheme="minorHAnsi"/>
                <w:b/>
                <w:sz w:val="22"/>
                <w:szCs w:val="22"/>
              </w:rPr>
            </w:pPr>
          </w:p>
          <w:p w14:paraId="2FCAD447" w14:textId="77777777" w:rsidR="00E02DD1" w:rsidRDefault="00E02DD1" w:rsidP="00905116">
            <w:pPr>
              <w:spacing w:after="0" w:line="240" w:lineRule="auto"/>
              <w:rPr>
                <w:rFonts w:cstheme="minorHAnsi"/>
                <w:b/>
                <w:sz w:val="22"/>
                <w:szCs w:val="22"/>
              </w:rPr>
            </w:pPr>
          </w:p>
          <w:p w14:paraId="311608B0" w14:textId="77777777" w:rsidR="00E02DD1" w:rsidRDefault="00E02DD1" w:rsidP="00905116">
            <w:pPr>
              <w:spacing w:after="0" w:line="240" w:lineRule="auto"/>
              <w:rPr>
                <w:rFonts w:cstheme="minorHAnsi"/>
                <w:b/>
                <w:sz w:val="22"/>
                <w:szCs w:val="22"/>
              </w:rPr>
            </w:pPr>
          </w:p>
          <w:p w14:paraId="6E5DAC1B" w14:textId="77777777" w:rsidR="00E02DD1" w:rsidRDefault="00E02DD1" w:rsidP="00905116">
            <w:pPr>
              <w:spacing w:after="0" w:line="240" w:lineRule="auto"/>
              <w:rPr>
                <w:rFonts w:cstheme="minorHAnsi"/>
                <w:b/>
                <w:sz w:val="22"/>
                <w:szCs w:val="22"/>
              </w:rPr>
            </w:pPr>
          </w:p>
          <w:p w14:paraId="3AD2605F" w14:textId="77777777" w:rsidR="00E02DD1" w:rsidRDefault="00E02DD1" w:rsidP="00905116">
            <w:pPr>
              <w:spacing w:after="0" w:line="240" w:lineRule="auto"/>
              <w:rPr>
                <w:rFonts w:cstheme="minorHAnsi"/>
                <w:b/>
                <w:sz w:val="22"/>
                <w:szCs w:val="22"/>
              </w:rPr>
            </w:pPr>
          </w:p>
          <w:p w14:paraId="7B50DCF2" w14:textId="77777777" w:rsidR="00E02DD1" w:rsidRDefault="00E02DD1" w:rsidP="00905116">
            <w:pPr>
              <w:spacing w:after="0" w:line="240" w:lineRule="auto"/>
              <w:rPr>
                <w:rFonts w:cstheme="minorHAnsi"/>
                <w:b/>
                <w:sz w:val="22"/>
                <w:szCs w:val="22"/>
              </w:rPr>
            </w:pPr>
          </w:p>
          <w:p w14:paraId="5D2F00BB" w14:textId="77777777" w:rsidR="00E02DD1" w:rsidRDefault="00E02DD1" w:rsidP="00905116">
            <w:pPr>
              <w:spacing w:after="0" w:line="240" w:lineRule="auto"/>
              <w:rPr>
                <w:rFonts w:cstheme="minorHAnsi"/>
                <w:b/>
                <w:sz w:val="22"/>
                <w:szCs w:val="22"/>
              </w:rPr>
            </w:pPr>
          </w:p>
          <w:p w14:paraId="13D5DA2F" w14:textId="77777777" w:rsidR="00E02DD1" w:rsidRDefault="00E02DD1" w:rsidP="00905116">
            <w:pPr>
              <w:spacing w:after="0" w:line="240" w:lineRule="auto"/>
              <w:rPr>
                <w:rFonts w:cstheme="minorHAnsi"/>
                <w:b/>
                <w:sz w:val="22"/>
                <w:szCs w:val="22"/>
              </w:rPr>
            </w:pPr>
          </w:p>
          <w:p w14:paraId="4A0587A4" w14:textId="77777777" w:rsidR="00E02DD1" w:rsidRDefault="00E02DD1" w:rsidP="00905116">
            <w:pPr>
              <w:spacing w:after="0" w:line="240" w:lineRule="auto"/>
              <w:rPr>
                <w:rFonts w:cstheme="minorHAnsi"/>
                <w:b/>
                <w:sz w:val="22"/>
                <w:szCs w:val="22"/>
              </w:rPr>
            </w:pPr>
          </w:p>
          <w:p w14:paraId="6F706221" w14:textId="77777777" w:rsidR="00E02DD1" w:rsidRDefault="00E02DD1" w:rsidP="00905116">
            <w:pPr>
              <w:spacing w:after="0" w:line="240" w:lineRule="auto"/>
              <w:rPr>
                <w:rFonts w:cstheme="minorHAnsi"/>
                <w:b/>
                <w:sz w:val="22"/>
                <w:szCs w:val="22"/>
              </w:rPr>
            </w:pPr>
          </w:p>
          <w:p w14:paraId="32192264" w14:textId="33BDFF90" w:rsidR="005A29E2" w:rsidRDefault="00E02DD1" w:rsidP="00905116">
            <w:pPr>
              <w:spacing w:after="0" w:line="240" w:lineRule="auto"/>
              <w:rPr>
                <w:rFonts w:cstheme="minorHAnsi"/>
                <w:b/>
                <w:sz w:val="22"/>
                <w:szCs w:val="22"/>
              </w:rPr>
            </w:pPr>
            <w:r>
              <w:rPr>
                <w:rFonts w:cstheme="minorHAnsi"/>
                <w:b/>
                <w:sz w:val="22"/>
                <w:szCs w:val="22"/>
              </w:rPr>
              <w:lastRenderedPageBreak/>
              <w:t>22/03</w:t>
            </w:r>
            <w:r w:rsidR="004E6518">
              <w:rPr>
                <w:rFonts w:cstheme="minorHAnsi"/>
                <w:b/>
                <w:sz w:val="22"/>
                <w:szCs w:val="22"/>
              </w:rPr>
              <w:t>/5</w:t>
            </w:r>
          </w:p>
          <w:p w14:paraId="42707355" w14:textId="5489AEBD" w:rsidR="005A29E2" w:rsidRDefault="00AE22A1" w:rsidP="00905116">
            <w:pPr>
              <w:spacing w:after="0" w:line="240" w:lineRule="auto"/>
              <w:rPr>
                <w:rFonts w:cstheme="minorHAnsi"/>
                <w:b/>
                <w:sz w:val="22"/>
                <w:szCs w:val="22"/>
              </w:rPr>
            </w:pPr>
            <w:r>
              <w:rPr>
                <w:rFonts w:cstheme="minorHAnsi"/>
                <w:b/>
                <w:sz w:val="22"/>
                <w:szCs w:val="22"/>
              </w:rPr>
              <w:t>(i)</w:t>
            </w:r>
          </w:p>
          <w:p w14:paraId="6F056B34" w14:textId="5ABA4CEF" w:rsidR="005A29E2" w:rsidRDefault="005A29E2" w:rsidP="00905116">
            <w:pPr>
              <w:spacing w:after="0" w:line="240" w:lineRule="auto"/>
              <w:rPr>
                <w:rFonts w:cstheme="minorHAnsi"/>
                <w:b/>
                <w:sz w:val="22"/>
                <w:szCs w:val="22"/>
              </w:rPr>
            </w:pPr>
          </w:p>
          <w:p w14:paraId="491C35DD" w14:textId="5A4B2E7C" w:rsidR="009E06F1" w:rsidRDefault="009E06F1" w:rsidP="00905116">
            <w:pPr>
              <w:spacing w:after="0" w:line="240" w:lineRule="auto"/>
              <w:rPr>
                <w:rFonts w:cstheme="minorHAnsi"/>
                <w:b/>
                <w:sz w:val="22"/>
                <w:szCs w:val="22"/>
              </w:rPr>
            </w:pPr>
          </w:p>
          <w:p w14:paraId="4FB02571" w14:textId="77777777" w:rsidR="00E02DD1" w:rsidRDefault="00E02DD1" w:rsidP="00905116">
            <w:pPr>
              <w:spacing w:after="0" w:line="240" w:lineRule="auto"/>
              <w:rPr>
                <w:rFonts w:cstheme="minorHAnsi"/>
                <w:b/>
                <w:sz w:val="22"/>
                <w:szCs w:val="22"/>
              </w:rPr>
            </w:pPr>
          </w:p>
          <w:p w14:paraId="77C0F2C2" w14:textId="77777777" w:rsidR="00E02DD1" w:rsidRDefault="00E02DD1" w:rsidP="00905116">
            <w:pPr>
              <w:spacing w:after="0" w:line="240" w:lineRule="auto"/>
              <w:rPr>
                <w:rFonts w:cstheme="minorHAnsi"/>
                <w:b/>
                <w:sz w:val="22"/>
                <w:szCs w:val="22"/>
              </w:rPr>
            </w:pPr>
          </w:p>
          <w:p w14:paraId="299AC580" w14:textId="3EEBD115" w:rsidR="004E6518" w:rsidRDefault="004E6518" w:rsidP="00905116">
            <w:pPr>
              <w:spacing w:after="0" w:line="240" w:lineRule="auto"/>
              <w:rPr>
                <w:rFonts w:cstheme="minorHAnsi"/>
                <w:b/>
                <w:sz w:val="22"/>
                <w:szCs w:val="22"/>
              </w:rPr>
            </w:pPr>
            <w:r>
              <w:rPr>
                <w:rFonts w:cstheme="minorHAnsi"/>
                <w:b/>
                <w:sz w:val="22"/>
                <w:szCs w:val="22"/>
              </w:rPr>
              <w:t>(ii)</w:t>
            </w:r>
          </w:p>
          <w:p w14:paraId="2E9C0C1D" w14:textId="4F27184D" w:rsidR="002D6B87" w:rsidRDefault="002D6B87" w:rsidP="00905116">
            <w:pPr>
              <w:spacing w:after="0" w:line="240" w:lineRule="auto"/>
              <w:rPr>
                <w:rFonts w:cstheme="minorHAnsi"/>
                <w:b/>
                <w:sz w:val="22"/>
                <w:szCs w:val="22"/>
              </w:rPr>
            </w:pPr>
          </w:p>
          <w:p w14:paraId="5BC7EF76" w14:textId="3FB79BC7" w:rsidR="00D83174" w:rsidRDefault="00AE22A1" w:rsidP="00905116">
            <w:pPr>
              <w:spacing w:after="0" w:line="240" w:lineRule="auto"/>
              <w:rPr>
                <w:rFonts w:cstheme="minorHAnsi"/>
                <w:b/>
                <w:sz w:val="22"/>
                <w:szCs w:val="22"/>
              </w:rPr>
            </w:pPr>
            <w:r>
              <w:rPr>
                <w:rFonts w:cstheme="minorHAnsi"/>
                <w:b/>
                <w:sz w:val="22"/>
                <w:szCs w:val="22"/>
              </w:rPr>
              <w:t>(iii)</w:t>
            </w:r>
          </w:p>
          <w:p w14:paraId="7CABA017" w14:textId="77777777" w:rsidR="00D83174" w:rsidRDefault="00D83174" w:rsidP="00905116">
            <w:pPr>
              <w:spacing w:after="0" w:line="240" w:lineRule="auto"/>
              <w:rPr>
                <w:rFonts w:cstheme="minorHAnsi"/>
                <w:b/>
                <w:sz w:val="22"/>
                <w:szCs w:val="22"/>
              </w:rPr>
            </w:pPr>
          </w:p>
          <w:p w14:paraId="5B7B7AF4" w14:textId="15F105DD" w:rsidR="00BB1008" w:rsidRDefault="00AE22A1" w:rsidP="00905116">
            <w:pPr>
              <w:spacing w:after="0" w:line="240" w:lineRule="auto"/>
              <w:rPr>
                <w:rFonts w:cstheme="minorHAnsi"/>
                <w:b/>
                <w:sz w:val="22"/>
                <w:szCs w:val="22"/>
              </w:rPr>
            </w:pPr>
            <w:r>
              <w:rPr>
                <w:rFonts w:cstheme="minorHAnsi"/>
                <w:b/>
                <w:sz w:val="22"/>
                <w:szCs w:val="22"/>
              </w:rPr>
              <w:t>(iv)</w:t>
            </w:r>
          </w:p>
          <w:p w14:paraId="1BB31E21" w14:textId="77777777" w:rsidR="00BB1008" w:rsidRDefault="00BB1008" w:rsidP="00905116">
            <w:pPr>
              <w:spacing w:after="0" w:line="240" w:lineRule="auto"/>
              <w:rPr>
                <w:rFonts w:cstheme="minorHAnsi"/>
                <w:b/>
                <w:sz w:val="22"/>
                <w:szCs w:val="22"/>
              </w:rPr>
            </w:pPr>
          </w:p>
          <w:p w14:paraId="70A8450D" w14:textId="77777777" w:rsidR="00BB1008" w:rsidRDefault="00BB1008" w:rsidP="00905116">
            <w:pPr>
              <w:spacing w:after="0" w:line="240" w:lineRule="auto"/>
              <w:rPr>
                <w:rFonts w:cstheme="minorHAnsi"/>
                <w:b/>
                <w:sz w:val="22"/>
                <w:szCs w:val="22"/>
              </w:rPr>
            </w:pPr>
          </w:p>
          <w:p w14:paraId="44CF2DBC" w14:textId="77777777" w:rsidR="00AE22A1" w:rsidRDefault="00AE22A1" w:rsidP="00905116">
            <w:pPr>
              <w:spacing w:after="0" w:line="240" w:lineRule="auto"/>
              <w:rPr>
                <w:rFonts w:cstheme="minorHAnsi"/>
                <w:b/>
                <w:sz w:val="22"/>
                <w:szCs w:val="22"/>
              </w:rPr>
            </w:pPr>
          </w:p>
          <w:p w14:paraId="3DEE963D" w14:textId="790DF3C8" w:rsidR="008C1EE8" w:rsidRPr="007A5407" w:rsidRDefault="005A29E2" w:rsidP="00905116">
            <w:pPr>
              <w:spacing w:after="0" w:line="240" w:lineRule="auto"/>
              <w:rPr>
                <w:rFonts w:cstheme="minorHAnsi"/>
                <w:b/>
                <w:sz w:val="22"/>
                <w:szCs w:val="22"/>
              </w:rPr>
            </w:pPr>
            <w:r>
              <w:rPr>
                <w:rFonts w:cstheme="minorHAnsi"/>
                <w:b/>
                <w:sz w:val="22"/>
                <w:szCs w:val="22"/>
              </w:rPr>
              <w:t>2</w:t>
            </w:r>
            <w:r w:rsidR="008A2522">
              <w:rPr>
                <w:rFonts w:cstheme="minorHAnsi"/>
                <w:b/>
                <w:sz w:val="22"/>
                <w:szCs w:val="22"/>
              </w:rPr>
              <w:t>2</w:t>
            </w:r>
            <w:r w:rsidR="003774E3">
              <w:rPr>
                <w:rFonts w:cstheme="minorHAnsi"/>
                <w:b/>
                <w:sz w:val="22"/>
                <w:szCs w:val="22"/>
              </w:rPr>
              <w:t>/03</w:t>
            </w:r>
            <w:r w:rsidR="00D47541" w:rsidRPr="007A5407">
              <w:rPr>
                <w:rFonts w:cstheme="minorHAnsi"/>
                <w:b/>
                <w:sz w:val="22"/>
                <w:szCs w:val="22"/>
              </w:rPr>
              <w:t>/</w:t>
            </w:r>
            <w:r w:rsidR="00D83174">
              <w:rPr>
                <w:rFonts w:cstheme="minorHAnsi"/>
                <w:b/>
                <w:sz w:val="22"/>
                <w:szCs w:val="22"/>
              </w:rPr>
              <w:t>6</w:t>
            </w:r>
          </w:p>
          <w:p w14:paraId="05066ED1" w14:textId="572E2852" w:rsidR="00D47541" w:rsidRPr="007A5407" w:rsidRDefault="000E755D" w:rsidP="00905116">
            <w:pPr>
              <w:spacing w:after="0" w:line="240" w:lineRule="auto"/>
              <w:rPr>
                <w:rFonts w:cstheme="minorHAnsi"/>
                <w:b/>
                <w:sz w:val="22"/>
                <w:szCs w:val="22"/>
              </w:rPr>
            </w:pPr>
            <w:r>
              <w:rPr>
                <w:rFonts w:cstheme="minorHAnsi"/>
                <w:b/>
                <w:sz w:val="22"/>
                <w:szCs w:val="22"/>
              </w:rPr>
              <w:t>(</w:t>
            </w:r>
            <w:r w:rsidR="000E5E66" w:rsidRPr="007A5407">
              <w:rPr>
                <w:rFonts w:cstheme="minorHAnsi"/>
                <w:b/>
                <w:sz w:val="22"/>
                <w:szCs w:val="22"/>
              </w:rPr>
              <w:t>i)</w:t>
            </w:r>
          </w:p>
          <w:p w14:paraId="62D5F46E" w14:textId="77777777" w:rsidR="000E5E66" w:rsidRPr="007A5407" w:rsidRDefault="000E5E66" w:rsidP="00905116">
            <w:pPr>
              <w:spacing w:after="0" w:line="240" w:lineRule="auto"/>
              <w:rPr>
                <w:rFonts w:cstheme="minorHAnsi"/>
                <w:b/>
                <w:sz w:val="22"/>
                <w:szCs w:val="22"/>
              </w:rPr>
            </w:pPr>
          </w:p>
          <w:p w14:paraId="450F1C1E" w14:textId="77777777" w:rsidR="000E5E66" w:rsidRPr="007A5407" w:rsidRDefault="000E5E66" w:rsidP="00905116">
            <w:pPr>
              <w:spacing w:after="0" w:line="240" w:lineRule="auto"/>
              <w:rPr>
                <w:rFonts w:cstheme="minorHAnsi"/>
                <w:b/>
                <w:sz w:val="22"/>
                <w:szCs w:val="22"/>
              </w:rPr>
            </w:pPr>
          </w:p>
          <w:p w14:paraId="10CBE3E4" w14:textId="77777777" w:rsidR="002A2086" w:rsidRDefault="002A2086" w:rsidP="00905116">
            <w:pPr>
              <w:spacing w:after="0" w:line="240" w:lineRule="auto"/>
              <w:rPr>
                <w:rFonts w:cstheme="minorHAnsi"/>
                <w:b/>
                <w:sz w:val="22"/>
                <w:szCs w:val="22"/>
              </w:rPr>
            </w:pPr>
          </w:p>
          <w:p w14:paraId="75D1F4B7" w14:textId="77777777" w:rsidR="002A2086" w:rsidRDefault="002A2086" w:rsidP="00905116">
            <w:pPr>
              <w:spacing w:after="0" w:line="240" w:lineRule="auto"/>
              <w:rPr>
                <w:rFonts w:cstheme="minorHAnsi"/>
                <w:b/>
                <w:sz w:val="22"/>
                <w:szCs w:val="22"/>
              </w:rPr>
            </w:pPr>
          </w:p>
          <w:p w14:paraId="60765D88" w14:textId="77777777" w:rsidR="002A2086" w:rsidRDefault="002A2086" w:rsidP="00905116">
            <w:pPr>
              <w:spacing w:after="0" w:line="240" w:lineRule="auto"/>
              <w:rPr>
                <w:rFonts w:cstheme="minorHAnsi"/>
                <w:b/>
                <w:sz w:val="22"/>
                <w:szCs w:val="22"/>
              </w:rPr>
            </w:pPr>
          </w:p>
          <w:p w14:paraId="7AB02633" w14:textId="77777777" w:rsidR="002A2086" w:rsidRDefault="002A2086" w:rsidP="00905116">
            <w:pPr>
              <w:spacing w:after="0" w:line="240" w:lineRule="auto"/>
              <w:rPr>
                <w:rFonts w:cstheme="minorHAnsi"/>
                <w:b/>
                <w:sz w:val="22"/>
                <w:szCs w:val="22"/>
              </w:rPr>
            </w:pPr>
          </w:p>
          <w:p w14:paraId="29F42826" w14:textId="40DB4078" w:rsidR="002A2086" w:rsidRDefault="002A2086" w:rsidP="00905116">
            <w:pPr>
              <w:spacing w:after="0" w:line="240" w:lineRule="auto"/>
              <w:rPr>
                <w:rFonts w:cstheme="minorHAnsi"/>
                <w:b/>
                <w:sz w:val="22"/>
                <w:szCs w:val="22"/>
              </w:rPr>
            </w:pPr>
          </w:p>
          <w:p w14:paraId="364500FA" w14:textId="77777777" w:rsidR="009C316B" w:rsidRDefault="009C316B" w:rsidP="00905116">
            <w:pPr>
              <w:spacing w:after="0" w:line="240" w:lineRule="auto"/>
              <w:rPr>
                <w:rFonts w:cstheme="minorHAnsi"/>
                <w:b/>
                <w:sz w:val="22"/>
                <w:szCs w:val="22"/>
              </w:rPr>
            </w:pPr>
          </w:p>
          <w:p w14:paraId="47EF79C1" w14:textId="4A1FFE2E" w:rsidR="000E5E66" w:rsidRPr="007A5407" w:rsidRDefault="00AE22A1" w:rsidP="00905116">
            <w:pPr>
              <w:spacing w:after="0" w:line="240" w:lineRule="auto"/>
              <w:rPr>
                <w:rFonts w:cstheme="minorHAnsi"/>
                <w:b/>
                <w:sz w:val="22"/>
                <w:szCs w:val="22"/>
              </w:rPr>
            </w:pPr>
            <w:r>
              <w:rPr>
                <w:rFonts w:cstheme="minorHAnsi"/>
                <w:b/>
                <w:sz w:val="22"/>
                <w:szCs w:val="22"/>
              </w:rPr>
              <w:t>(</w:t>
            </w:r>
            <w:r w:rsidR="000E5E66" w:rsidRPr="007A5407">
              <w:rPr>
                <w:rFonts w:cstheme="minorHAnsi"/>
                <w:b/>
                <w:sz w:val="22"/>
                <w:szCs w:val="22"/>
              </w:rPr>
              <w:t>ii)</w:t>
            </w:r>
          </w:p>
          <w:p w14:paraId="491EC18C" w14:textId="77777777" w:rsidR="00D47541" w:rsidRPr="007A5407" w:rsidRDefault="00D47541" w:rsidP="00905116">
            <w:pPr>
              <w:spacing w:after="0" w:line="240" w:lineRule="auto"/>
              <w:rPr>
                <w:rFonts w:cstheme="minorHAnsi"/>
                <w:b/>
                <w:sz w:val="22"/>
                <w:szCs w:val="22"/>
              </w:rPr>
            </w:pPr>
          </w:p>
          <w:p w14:paraId="57404791" w14:textId="77777777" w:rsidR="00AE22A1" w:rsidRDefault="00AE22A1" w:rsidP="00905116">
            <w:pPr>
              <w:spacing w:after="0" w:line="240" w:lineRule="auto"/>
              <w:rPr>
                <w:rFonts w:cstheme="minorHAnsi"/>
                <w:b/>
                <w:sz w:val="22"/>
                <w:szCs w:val="22"/>
              </w:rPr>
            </w:pPr>
          </w:p>
          <w:p w14:paraId="071DF88C" w14:textId="77777777" w:rsidR="00AE22A1" w:rsidRDefault="00AE22A1" w:rsidP="00905116">
            <w:pPr>
              <w:spacing w:after="0" w:line="240" w:lineRule="auto"/>
              <w:rPr>
                <w:rFonts w:cstheme="minorHAnsi"/>
                <w:b/>
                <w:sz w:val="22"/>
                <w:szCs w:val="22"/>
              </w:rPr>
            </w:pPr>
          </w:p>
          <w:p w14:paraId="43C34288" w14:textId="77777777" w:rsidR="002A2086" w:rsidRDefault="002A2086" w:rsidP="00905116">
            <w:pPr>
              <w:spacing w:after="0" w:line="240" w:lineRule="auto"/>
              <w:rPr>
                <w:rFonts w:cstheme="minorHAnsi"/>
                <w:b/>
                <w:sz w:val="22"/>
                <w:szCs w:val="22"/>
              </w:rPr>
            </w:pPr>
          </w:p>
          <w:p w14:paraId="429CE84A" w14:textId="77777777" w:rsidR="002A2086" w:rsidRDefault="002A2086" w:rsidP="00905116">
            <w:pPr>
              <w:spacing w:after="0" w:line="240" w:lineRule="auto"/>
              <w:rPr>
                <w:rFonts w:cstheme="minorHAnsi"/>
                <w:b/>
                <w:sz w:val="22"/>
                <w:szCs w:val="22"/>
              </w:rPr>
            </w:pPr>
          </w:p>
          <w:p w14:paraId="3BF3E8EF" w14:textId="081FAF83" w:rsidR="00D119E5" w:rsidRPr="007A5407" w:rsidRDefault="000E755D" w:rsidP="00905116">
            <w:pPr>
              <w:spacing w:after="0" w:line="240" w:lineRule="auto"/>
              <w:rPr>
                <w:rFonts w:cstheme="minorHAnsi"/>
                <w:b/>
                <w:sz w:val="22"/>
                <w:szCs w:val="22"/>
              </w:rPr>
            </w:pPr>
            <w:r>
              <w:rPr>
                <w:rFonts w:cstheme="minorHAnsi"/>
                <w:b/>
                <w:sz w:val="22"/>
                <w:szCs w:val="22"/>
              </w:rPr>
              <w:t>(iii)</w:t>
            </w:r>
          </w:p>
          <w:p w14:paraId="6F2D1435" w14:textId="6A6F5C8F" w:rsidR="00592EC1" w:rsidRPr="007A5407" w:rsidRDefault="00592EC1" w:rsidP="00592EC1">
            <w:pPr>
              <w:spacing w:after="0" w:line="240" w:lineRule="auto"/>
              <w:rPr>
                <w:rFonts w:cstheme="minorHAnsi"/>
                <w:b/>
                <w:sz w:val="22"/>
                <w:szCs w:val="22"/>
              </w:rPr>
            </w:pPr>
          </w:p>
          <w:p w14:paraId="300821BC" w14:textId="594CAD83" w:rsidR="002A2086" w:rsidRDefault="002A2086" w:rsidP="00592EC1">
            <w:pPr>
              <w:spacing w:after="0" w:line="240" w:lineRule="auto"/>
              <w:rPr>
                <w:rFonts w:cstheme="minorHAnsi"/>
                <w:b/>
                <w:sz w:val="22"/>
                <w:szCs w:val="22"/>
              </w:rPr>
            </w:pPr>
          </w:p>
          <w:p w14:paraId="2F6D2460" w14:textId="0C5BBF9A" w:rsidR="006F3CF9" w:rsidRDefault="000E755D" w:rsidP="00592EC1">
            <w:pPr>
              <w:spacing w:after="0" w:line="240" w:lineRule="auto"/>
              <w:rPr>
                <w:rFonts w:cstheme="minorHAnsi"/>
                <w:b/>
                <w:sz w:val="22"/>
                <w:szCs w:val="22"/>
              </w:rPr>
            </w:pPr>
            <w:r>
              <w:rPr>
                <w:rFonts w:cstheme="minorHAnsi"/>
                <w:b/>
                <w:sz w:val="22"/>
                <w:szCs w:val="22"/>
              </w:rPr>
              <w:t>(iv)</w:t>
            </w:r>
          </w:p>
          <w:p w14:paraId="091938BE" w14:textId="200AA75B" w:rsidR="00BE62C0" w:rsidRDefault="00BE62C0" w:rsidP="00592EC1">
            <w:pPr>
              <w:spacing w:after="0" w:line="240" w:lineRule="auto"/>
              <w:rPr>
                <w:rFonts w:cstheme="minorHAnsi"/>
                <w:b/>
                <w:sz w:val="22"/>
                <w:szCs w:val="22"/>
              </w:rPr>
            </w:pPr>
          </w:p>
          <w:p w14:paraId="53C311B8" w14:textId="7FB53B69" w:rsidR="002A2086" w:rsidRDefault="002A2086" w:rsidP="00592EC1">
            <w:pPr>
              <w:spacing w:after="0" w:line="240" w:lineRule="auto"/>
              <w:rPr>
                <w:rFonts w:cstheme="minorHAnsi"/>
                <w:b/>
                <w:sz w:val="22"/>
                <w:szCs w:val="22"/>
              </w:rPr>
            </w:pPr>
          </w:p>
          <w:p w14:paraId="66B531F0" w14:textId="509E3165" w:rsidR="002A2086" w:rsidRDefault="002A2086" w:rsidP="00592EC1">
            <w:pPr>
              <w:spacing w:after="0" w:line="240" w:lineRule="auto"/>
              <w:rPr>
                <w:rFonts w:cstheme="minorHAnsi"/>
                <w:b/>
                <w:sz w:val="22"/>
                <w:szCs w:val="22"/>
              </w:rPr>
            </w:pPr>
          </w:p>
          <w:p w14:paraId="0ECB9F06" w14:textId="0B1935E7" w:rsidR="00B97AB1" w:rsidRDefault="000E755D" w:rsidP="00592EC1">
            <w:pPr>
              <w:spacing w:after="0" w:line="240" w:lineRule="auto"/>
              <w:rPr>
                <w:rFonts w:cstheme="minorHAnsi"/>
                <w:b/>
                <w:sz w:val="22"/>
                <w:szCs w:val="22"/>
              </w:rPr>
            </w:pPr>
            <w:r>
              <w:rPr>
                <w:rFonts w:cstheme="minorHAnsi"/>
                <w:b/>
                <w:sz w:val="22"/>
                <w:szCs w:val="22"/>
              </w:rPr>
              <w:t>(v)</w:t>
            </w:r>
          </w:p>
          <w:p w14:paraId="34A0705D" w14:textId="77777777" w:rsidR="00B97AB1" w:rsidRDefault="00B97AB1" w:rsidP="00592EC1">
            <w:pPr>
              <w:spacing w:after="0" w:line="240" w:lineRule="auto"/>
              <w:rPr>
                <w:rFonts w:cstheme="minorHAnsi"/>
                <w:b/>
                <w:sz w:val="22"/>
                <w:szCs w:val="22"/>
              </w:rPr>
            </w:pPr>
          </w:p>
          <w:p w14:paraId="0A0368B2" w14:textId="77777777" w:rsidR="00B97AB1" w:rsidRDefault="00B97AB1" w:rsidP="00592EC1">
            <w:pPr>
              <w:spacing w:after="0" w:line="240" w:lineRule="auto"/>
              <w:rPr>
                <w:rFonts w:cstheme="minorHAnsi"/>
                <w:b/>
                <w:sz w:val="22"/>
                <w:szCs w:val="22"/>
              </w:rPr>
            </w:pPr>
          </w:p>
          <w:p w14:paraId="3FD41E06" w14:textId="77777777" w:rsidR="00B97AB1" w:rsidRDefault="00B97AB1" w:rsidP="00592EC1">
            <w:pPr>
              <w:spacing w:after="0" w:line="240" w:lineRule="auto"/>
              <w:rPr>
                <w:rFonts w:cstheme="minorHAnsi"/>
                <w:b/>
                <w:sz w:val="22"/>
                <w:szCs w:val="22"/>
              </w:rPr>
            </w:pPr>
          </w:p>
          <w:p w14:paraId="4790B035" w14:textId="77777777" w:rsidR="00B97AB1" w:rsidRDefault="00B97AB1" w:rsidP="00592EC1">
            <w:pPr>
              <w:spacing w:after="0" w:line="240" w:lineRule="auto"/>
              <w:rPr>
                <w:rFonts w:cstheme="minorHAnsi"/>
                <w:b/>
                <w:sz w:val="22"/>
                <w:szCs w:val="22"/>
              </w:rPr>
            </w:pPr>
          </w:p>
          <w:p w14:paraId="14C4CDE7" w14:textId="77777777" w:rsidR="00B97AB1" w:rsidRDefault="00B97AB1" w:rsidP="00592EC1">
            <w:pPr>
              <w:spacing w:after="0" w:line="240" w:lineRule="auto"/>
              <w:rPr>
                <w:rFonts w:cstheme="minorHAnsi"/>
                <w:b/>
                <w:sz w:val="22"/>
                <w:szCs w:val="22"/>
              </w:rPr>
            </w:pPr>
          </w:p>
          <w:p w14:paraId="7383F2FB" w14:textId="325A0A47" w:rsidR="00F57172" w:rsidRDefault="00AE22A1" w:rsidP="00592EC1">
            <w:pPr>
              <w:spacing w:after="0" w:line="240" w:lineRule="auto"/>
              <w:rPr>
                <w:rFonts w:cstheme="minorHAnsi"/>
                <w:b/>
                <w:sz w:val="22"/>
                <w:szCs w:val="22"/>
              </w:rPr>
            </w:pPr>
            <w:r>
              <w:rPr>
                <w:rFonts w:cstheme="minorHAnsi"/>
                <w:b/>
                <w:sz w:val="22"/>
                <w:szCs w:val="22"/>
              </w:rPr>
              <w:t>(vi)</w:t>
            </w:r>
          </w:p>
          <w:p w14:paraId="6ECB1ACD" w14:textId="77777777" w:rsidR="00F57172" w:rsidRDefault="00F57172" w:rsidP="00592EC1">
            <w:pPr>
              <w:spacing w:after="0" w:line="240" w:lineRule="auto"/>
              <w:rPr>
                <w:rFonts w:cstheme="minorHAnsi"/>
                <w:b/>
                <w:sz w:val="22"/>
                <w:szCs w:val="22"/>
              </w:rPr>
            </w:pPr>
          </w:p>
          <w:p w14:paraId="7BF1AF02" w14:textId="4EBC7F3F" w:rsidR="00872D11" w:rsidRDefault="00872D11" w:rsidP="00592EC1">
            <w:pPr>
              <w:spacing w:after="0" w:line="240" w:lineRule="auto"/>
              <w:rPr>
                <w:rFonts w:cstheme="minorHAnsi"/>
                <w:b/>
                <w:sz w:val="22"/>
                <w:szCs w:val="22"/>
              </w:rPr>
            </w:pPr>
          </w:p>
          <w:p w14:paraId="306A7FC9" w14:textId="77777777" w:rsidR="009C316B" w:rsidRDefault="009C316B" w:rsidP="00592EC1">
            <w:pPr>
              <w:spacing w:after="0" w:line="240" w:lineRule="auto"/>
              <w:rPr>
                <w:rFonts w:cstheme="minorHAnsi"/>
                <w:b/>
                <w:sz w:val="22"/>
                <w:szCs w:val="22"/>
              </w:rPr>
            </w:pPr>
          </w:p>
          <w:p w14:paraId="67260186" w14:textId="5C381287" w:rsidR="00F57172" w:rsidRDefault="00F57172" w:rsidP="00592EC1">
            <w:pPr>
              <w:spacing w:after="0" w:line="240" w:lineRule="auto"/>
              <w:rPr>
                <w:rFonts w:cstheme="minorHAnsi"/>
                <w:b/>
                <w:sz w:val="22"/>
                <w:szCs w:val="22"/>
              </w:rPr>
            </w:pPr>
            <w:r>
              <w:rPr>
                <w:rFonts w:cstheme="minorHAnsi"/>
                <w:b/>
                <w:sz w:val="22"/>
                <w:szCs w:val="22"/>
              </w:rPr>
              <w:lastRenderedPageBreak/>
              <w:t>(vii)</w:t>
            </w:r>
          </w:p>
          <w:p w14:paraId="6E2BACE4" w14:textId="350CFE9B" w:rsidR="00300835" w:rsidRDefault="00300835" w:rsidP="00592EC1">
            <w:pPr>
              <w:spacing w:after="0" w:line="240" w:lineRule="auto"/>
              <w:rPr>
                <w:rFonts w:cstheme="minorHAnsi"/>
                <w:b/>
                <w:sz w:val="22"/>
                <w:szCs w:val="22"/>
              </w:rPr>
            </w:pPr>
          </w:p>
          <w:p w14:paraId="4E90423F" w14:textId="68F858FF" w:rsidR="00300835" w:rsidRDefault="00300835" w:rsidP="00592EC1">
            <w:pPr>
              <w:spacing w:after="0" w:line="240" w:lineRule="auto"/>
              <w:rPr>
                <w:rFonts w:cstheme="minorHAnsi"/>
                <w:b/>
                <w:sz w:val="22"/>
                <w:szCs w:val="22"/>
              </w:rPr>
            </w:pPr>
          </w:p>
          <w:p w14:paraId="1A7B24BA" w14:textId="6A102D0C" w:rsidR="00300835" w:rsidRDefault="00300835" w:rsidP="00592EC1">
            <w:pPr>
              <w:spacing w:after="0" w:line="240" w:lineRule="auto"/>
              <w:rPr>
                <w:rFonts w:cstheme="minorHAnsi"/>
                <w:b/>
                <w:sz w:val="22"/>
                <w:szCs w:val="22"/>
              </w:rPr>
            </w:pPr>
          </w:p>
          <w:p w14:paraId="099D02A6" w14:textId="6A8C76BA" w:rsidR="00300835" w:rsidRDefault="00300835" w:rsidP="00592EC1">
            <w:pPr>
              <w:spacing w:after="0" w:line="240" w:lineRule="auto"/>
              <w:rPr>
                <w:rFonts w:cstheme="minorHAnsi"/>
                <w:b/>
                <w:sz w:val="22"/>
                <w:szCs w:val="22"/>
              </w:rPr>
            </w:pPr>
          </w:p>
          <w:p w14:paraId="0772BB50" w14:textId="50083975" w:rsidR="00300835" w:rsidRDefault="00300835" w:rsidP="00592EC1">
            <w:pPr>
              <w:spacing w:after="0" w:line="240" w:lineRule="auto"/>
              <w:rPr>
                <w:rFonts w:cstheme="minorHAnsi"/>
                <w:b/>
                <w:sz w:val="22"/>
                <w:szCs w:val="22"/>
              </w:rPr>
            </w:pPr>
          </w:p>
          <w:p w14:paraId="0EB42258" w14:textId="2BF772A6" w:rsidR="00300835" w:rsidRDefault="00300835" w:rsidP="00592EC1">
            <w:pPr>
              <w:spacing w:after="0" w:line="240" w:lineRule="auto"/>
              <w:rPr>
                <w:rFonts w:cstheme="minorHAnsi"/>
                <w:b/>
                <w:sz w:val="22"/>
                <w:szCs w:val="22"/>
              </w:rPr>
            </w:pPr>
            <w:r>
              <w:rPr>
                <w:rFonts w:cstheme="minorHAnsi"/>
                <w:b/>
                <w:sz w:val="22"/>
                <w:szCs w:val="22"/>
              </w:rPr>
              <w:t>(viii)</w:t>
            </w:r>
          </w:p>
          <w:p w14:paraId="4495C4A7" w14:textId="77777777" w:rsidR="00F57172" w:rsidRDefault="00F57172" w:rsidP="00592EC1">
            <w:pPr>
              <w:spacing w:after="0" w:line="240" w:lineRule="auto"/>
              <w:rPr>
                <w:rFonts w:cstheme="minorHAnsi"/>
                <w:b/>
                <w:sz w:val="22"/>
                <w:szCs w:val="22"/>
              </w:rPr>
            </w:pPr>
          </w:p>
          <w:p w14:paraId="255A1E7C" w14:textId="77777777" w:rsidR="00390298" w:rsidRDefault="00390298" w:rsidP="00592EC1">
            <w:pPr>
              <w:spacing w:after="0" w:line="240" w:lineRule="auto"/>
              <w:rPr>
                <w:rFonts w:cstheme="minorHAnsi"/>
                <w:b/>
                <w:sz w:val="22"/>
                <w:szCs w:val="22"/>
              </w:rPr>
            </w:pPr>
          </w:p>
          <w:p w14:paraId="1F6DAF76" w14:textId="77777777" w:rsidR="00390298" w:rsidRDefault="00390298" w:rsidP="00592EC1">
            <w:pPr>
              <w:spacing w:after="0" w:line="240" w:lineRule="auto"/>
              <w:rPr>
                <w:rFonts w:cstheme="minorHAnsi"/>
                <w:b/>
                <w:sz w:val="22"/>
                <w:szCs w:val="22"/>
              </w:rPr>
            </w:pPr>
          </w:p>
          <w:p w14:paraId="5266D27A" w14:textId="77777777" w:rsidR="00390298" w:rsidRDefault="00390298" w:rsidP="00592EC1">
            <w:pPr>
              <w:spacing w:after="0" w:line="240" w:lineRule="auto"/>
              <w:rPr>
                <w:rFonts w:cstheme="minorHAnsi"/>
                <w:b/>
                <w:sz w:val="22"/>
                <w:szCs w:val="22"/>
              </w:rPr>
            </w:pPr>
          </w:p>
          <w:p w14:paraId="6EEB76B4" w14:textId="32AB6C7D" w:rsidR="0062523C" w:rsidRDefault="0062523C" w:rsidP="00592EC1">
            <w:pPr>
              <w:spacing w:after="0" w:line="240" w:lineRule="auto"/>
              <w:rPr>
                <w:rFonts w:cstheme="minorHAnsi"/>
                <w:b/>
                <w:sz w:val="22"/>
                <w:szCs w:val="22"/>
              </w:rPr>
            </w:pPr>
          </w:p>
          <w:p w14:paraId="756DC46F" w14:textId="77777777" w:rsidR="00A55DC8" w:rsidRDefault="00A55DC8" w:rsidP="00592EC1">
            <w:pPr>
              <w:spacing w:after="0" w:line="240" w:lineRule="auto"/>
              <w:rPr>
                <w:rFonts w:cstheme="minorHAnsi"/>
                <w:b/>
                <w:sz w:val="22"/>
                <w:szCs w:val="22"/>
              </w:rPr>
            </w:pPr>
          </w:p>
          <w:p w14:paraId="5A72A48F" w14:textId="77777777" w:rsidR="00300835" w:rsidRDefault="00300835" w:rsidP="00592EC1">
            <w:pPr>
              <w:spacing w:after="0" w:line="240" w:lineRule="auto"/>
              <w:rPr>
                <w:rFonts w:cstheme="minorHAnsi"/>
                <w:b/>
                <w:sz w:val="22"/>
                <w:szCs w:val="22"/>
              </w:rPr>
            </w:pPr>
          </w:p>
          <w:p w14:paraId="1824BC8C" w14:textId="3DF6BC4B" w:rsidR="0062523C" w:rsidRDefault="00300835" w:rsidP="00592EC1">
            <w:pPr>
              <w:spacing w:after="0" w:line="240" w:lineRule="auto"/>
              <w:rPr>
                <w:rFonts w:cstheme="minorHAnsi"/>
                <w:b/>
                <w:sz w:val="22"/>
                <w:szCs w:val="22"/>
              </w:rPr>
            </w:pPr>
            <w:r>
              <w:rPr>
                <w:rFonts w:cstheme="minorHAnsi"/>
                <w:b/>
                <w:sz w:val="22"/>
                <w:szCs w:val="22"/>
              </w:rPr>
              <w:t>22/03</w:t>
            </w:r>
            <w:r w:rsidR="00B85B4F">
              <w:rPr>
                <w:rFonts w:cstheme="minorHAnsi"/>
                <w:b/>
                <w:sz w:val="22"/>
                <w:szCs w:val="22"/>
              </w:rPr>
              <w:t>/7</w:t>
            </w:r>
          </w:p>
          <w:p w14:paraId="5D66F2CD" w14:textId="45470828" w:rsidR="00144D62" w:rsidRDefault="00AE22A1" w:rsidP="00592EC1">
            <w:pPr>
              <w:spacing w:after="0" w:line="240" w:lineRule="auto"/>
              <w:rPr>
                <w:rFonts w:cstheme="minorHAnsi"/>
                <w:b/>
                <w:sz w:val="22"/>
                <w:szCs w:val="22"/>
              </w:rPr>
            </w:pPr>
            <w:r>
              <w:rPr>
                <w:rFonts w:cstheme="minorHAnsi"/>
                <w:b/>
                <w:sz w:val="22"/>
                <w:szCs w:val="22"/>
              </w:rPr>
              <w:t>(</w:t>
            </w:r>
            <w:r w:rsidR="00B85B4F">
              <w:rPr>
                <w:rFonts w:cstheme="minorHAnsi"/>
                <w:b/>
                <w:sz w:val="22"/>
                <w:szCs w:val="22"/>
              </w:rPr>
              <w:t>i)</w:t>
            </w:r>
          </w:p>
          <w:p w14:paraId="517D78B7" w14:textId="77777777" w:rsidR="00144D62" w:rsidRDefault="00144D62" w:rsidP="00592EC1">
            <w:pPr>
              <w:spacing w:after="0" w:line="240" w:lineRule="auto"/>
              <w:rPr>
                <w:rFonts w:cstheme="minorHAnsi"/>
                <w:b/>
                <w:sz w:val="22"/>
                <w:szCs w:val="22"/>
              </w:rPr>
            </w:pPr>
          </w:p>
          <w:p w14:paraId="6E22F11D" w14:textId="06A9F356" w:rsidR="0062523C" w:rsidRDefault="0062523C" w:rsidP="00592EC1">
            <w:pPr>
              <w:spacing w:after="0" w:line="240" w:lineRule="auto"/>
              <w:rPr>
                <w:rFonts w:cstheme="minorHAnsi"/>
                <w:b/>
                <w:sz w:val="22"/>
                <w:szCs w:val="22"/>
              </w:rPr>
            </w:pPr>
          </w:p>
          <w:p w14:paraId="40E8DD91" w14:textId="77777777" w:rsidR="00A55DC8" w:rsidRDefault="00A55DC8" w:rsidP="00592EC1">
            <w:pPr>
              <w:spacing w:after="0" w:line="240" w:lineRule="auto"/>
              <w:rPr>
                <w:rFonts w:cstheme="minorHAnsi"/>
                <w:b/>
                <w:sz w:val="22"/>
                <w:szCs w:val="22"/>
              </w:rPr>
            </w:pPr>
          </w:p>
          <w:p w14:paraId="54E2A4D5" w14:textId="77777777" w:rsidR="00A55DC8" w:rsidRDefault="00A55DC8" w:rsidP="00592EC1">
            <w:pPr>
              <w:spacing w:after="0" w:line="240" w:lineRule="auto"/>
              <w:rPr>
                <w:rFonts w:cstheme="minorHAnsi"/>
                <w:b/>
                <w:sz w:val="22"/>
                <w:szCs w:val="22"/>
              </w:rPr>
            </w:pPr>
          </w:p>
          <w:p w14:paraId="106C91C2" w14:textId="77777777" w:rsidR="00D430C1" w:rsidRDefault="00D430C1" w:rsidP="00592EC1">
            <w:pPr>
              <w:spacing w:after="0" w:line="240" w:lineRule="auto"/>
              <w:rPr>
                <w:rFonts w:cstheme="minorHAnsi"/>
                <w:b/>
                <w:sz w:val="22"/>
                <w:szCs w:val="22"/>
              </w:rPr>
            </w:pPr>
          </w:p>
          <w:p w14:paraId="7E9F4C43" w14:textId="77777777" w:rsidR="00D430C1" w:rsidRDefault="00D430C1" w:rsidP="00592EC1">
            <w:pPr>
              <w:spacing w:after="0" w:line="240" w:lineRule="auto"/>
              <w:rPr>
                <w:rFonts w:cstheme="minorHAnsi"/>
                <w:b/>
                <w:sz w:val="22"/>
                <w:szCs w:val="22"/>
              </w:rPr>
            </w:pPr>
          </w:p>
          <w:p w14:paraId="676364FA" w14:textId="77777777" w:rsidR="00D430C1" w:rsidRDefault="00D430C1" w:rsidP="00592EC1">
            <w:pPr>
              <w:spacing w:after="0" w:line="240" w:lineRule="auto"/>
              <w:rPr>
                <w:rFonts w:cstheme="minorHAnsi"/>
                <w:b/>
                <w:sz w:val="22"/>
                <w:szCs w:val="22"/>
              </w:rPr>
            </w:pPr>
          </w:p>
          <w:p w14:paraId="12EEA5D3" w14:textId="18035189" w:rsidR="00D430C1" w:rsidRDefault="00D430C1" w:rsidP="00592EC1">
            <w:pPr>
              <w:spacing w:after="0" w:line="240" w:lineRule="auto"/>
              <w:rPr>
                <w:rFonts w:cstheme="minorHAnsi"/>
                <w:b/>
                <w:sz w:val="22"/>
                <w:szCs w:val="22"/>
              </w:rPr>
            </w:pPr>
          </w:p>
          <w:p w14:paraId="525BBA9A" w14:textId="77777777" w:rsidR="009C316B" w:rsidRDefault="009C316B" w:rsidP="00592EC1">
            <w:pPr>
              <w:spacing w:after="0" w:line="240" w:lineRule="auto"/>
              <w:rPr>
                <w:rFonts w:cstheme="minorHAnsi"/>
                <w:b/>
                <w:sz w:val="22"/>
                <w:szCs w:val="22"/>
              </w:rPr>
            </w:pPr>
          </w:p>
          <w:p w14:paraId="18A29A4D" w14:textId="306D88A1" w:rsidR="00A621AC" w:rsidRDefault="00FB43B8" w:rsidP="00592EC1">
            <w:pPr>
              <w:spacing w:after="0" w:line="240" w:lineRule="auto"/>
              <w:rPr>
                <w:rFonts w:cstheme="minorHAnsi"/>
                <w:b/>
                <w:sz w:val="22"/>
                <w:szCs w:val="22"/>
              </w:rPr>
            </w:pPr>
            <w:r>
              <w:rPr>
                <w:rFonts w:cstheme="minorHAnsi"/>
                <w:b/>
                <w:sz w:val="22"/>
                <w:szCs w:val="22"/>
              </w:rPr>
              <w:t>(ii)</w:t>
            </w:r>
          </w:p>
          <w:p w14:paraId="31063F8F" w14:textId="77777777" w:rsidR="00A621AC" w:rsidRDefault="00A621AC" w:rsidP="00592EC1">
            <w:pPr>
              <w:spacing w:after="0" w:line="240" w:lineRule="auto"/>
              <w:rPr>
                <w:rFonts w:cstheme="minorHAnsi"/>
                <w:b/>
                <w:sz w:val="22"/>
                <w:szCs w:val="22"/>
              </w:rPr>
            </w:pPr>
          </w:p>
          <w:p w14:paraId="64BCFDE9" w14:textId="77777777" w:rsidR="00AE22A1" w:rsidRDefault="00AE22A1" w:rsidP="00592EC1">
            <w:pPr>
              <w:spacing w:after="0" w:line="240" w:lineRule="auto"/>
              <w:rPr>
                <w:rFonts w:cstheme="minorHAnsi"/>
                <w:b/>
                <w:sz w:val="22"/>
                <w:szCs w:val="22"/>
              </w:rPr>
            </w:pPr>
          </w:p>
          <w:p w14:paraId="74DCDE4B" w14:textId="77777777" w:rsidR="00AE22A1" w:rsidRDefault="00AE22A1" w:rsidP="00592EC1">
            <w:pPr>
              <w:spacing w:after="0" w:line="240" w:lineRule="auto"/>
              <w:rPr>
                <w:rFonts w:cstheme="minorHAnsi"/>
                <w:b/>
                <w:sz w:val="22"/>
                <w:szCs w:val="22"/>
              </w:rPr>
            </w:pPr>
          </w:p>
          <w:p w14:paraId="21B557DC" w14:textId="77777777" w:rsidR="009E590D" w:rsidRDefault="009E590D" w:rsidP="00592EC1">
            <w:pPr>
              <w:spacing w:after="0" w:line="240" w:lineRule="auto"/>
              <w:rPr>
                <w:rFonts w:cstheme="minorHAnsi"/>
                <w:b/>
                <w:sz w:val="22"/>
                <w:szCs w:val="22"/>
              </w:rPr>
            </w:pPr>
          </w:p>
          <w:p w14:paraId="57C124A5" w14:textId="24B7293A" w:rsidR="00A621AC" w:rsidRDefault="00FB43B8" w:rsidP="00592EC1">
            <w:pPr>
              <w:spacing w:after="0" w:line="240" w:lineRule="auto"/>
              <w:rPr>
                <w:rFonts w:cstheme="minorHAnsi"/>
                <w:b/>
                <w:sz w:val="22"/>
                <w:szCs w:val="22"/>
              </w:rPr>
            </w:pPr>
            <w:r>
              <w:rPr>
                <w:rFonts w:cstheme="minorHAnsi"/>
                <w:b/>
                <w:sz w:val="22"/>
                <w:szCs w:val="22"/>
              </w:rPr>
              <w:t>(iii)</w:t>
            </w:r>
          </w:p>
          <w:p w14:paraId="78D43EC6" w14:textId="2B900021" w:rsidR="0062523C" w:rsidRDefault="0062523C" w:rsidP="00592EC1">
            <w:pPr>
              <w:spacing w:after="0" w:line="240" w:lineRule="auto"/>
              <w:rPr>
                <w:rFonts w:cstheme="minorHAnsi"/>
                <w:b/>
                <w:sz w:val="22"/>
                <w:szCs w:val="22"/>
              </w:rPr>
            </w:pPr>
          </w:p>
          <w:p w14:paraId="0E0B9C47" w14:textId="77777777" w:rsidR="00674865" w:rsidRDefault="00674865" w:rsidP="00592EC1">
            <w:pPr>
              <w:spacing w:after="0" w:line="240" w:lineRule="auto"/>
              <w:rPr>
                <w:rFonts w:cstheme="minorHAnsi"/>
                <w:b/>
                <w:sz w:val="22"/>
                <w:szCs w:val="22"/>
              </w:rPr>
            </w:pPr>
          </w:p>
          <w:p w14:paraId="0353DD9F" w14:textId="77777777" w:rsidR="00674865" w:rsidRDefault="00674865" w:rsidP="00592EC1">
            <w:pPr>
              <w:spacing w:after="0" w:line="240" w:lineRule="auto"/>
              <w:rPr>
                <w:rFonts w:cstheme="minorHAnsi"/>
                <w:b/>
                <w:sz w:val="22"/>
                <w:szCs w:val="22"/>
              </w:rPr>
            </w:pPr>
          </w:p>
          <w:p w14:paraId="768A695F" w14:textId="57753719" w:rsidR="0062523C" w:rsidRDefault="0062523C" w:rsidP="00592EC1">
            <w:pPr>
              <w:spacing w:after="0" w:line="240" w:lineRule="auto"/>
              <w:rPr>
                <w:rFonts w:cstheme="minorHAnsi"/>
                <w:b/>
                <w:sz w:val="22"/>
                <w:szCs w:val="22"/>
              </w:rPr>
            </w:pPr>
            <w:r>
              <w:rPr>
                <w:rFonts w:cstheme="minorHAnsi"/>
                <w:b/>
                <w:sz w:val="22"/>
                <w:szCs w:val="22"/>
              </w:rPr>
              <w:t>iv)</w:t>
            </w:r>
          </w:p>
          <w:p w14:paraId="27A7A3A9" w14:textId="77777777" w:rsidR="00A621AC" w:rsidRDefault="00A621AC" w:rsidP="00592EC1">
            <w:pPr>
              <w:spacing w:after="0" w:line="240" w:lineRule="auto"/>
              <w:rPr>
                <w:rFonts w:cstheme="minorHAnsi"/>
                <w:b/>
                <w:sz w:val="22"/>
                <w:szCs w:val="22"/>
              </w:rPr>
            </w:pPr>
          </w:p>
          <w:p w14:paraId="653E5C70" w14:textId="15271633" w:rsidR="00BE62C0" w:rsidRPr="007A5407" w:rsidRDefault="00BE62C0" w:rsidP="00592EC1">
            <w:pPr>
              <w:spacing w:after="0" w:line="240" w:lineRule="auto"/>
              <w:rPr>
                <w:rFonts w:cstheme="minorHAnsi"/>
                <w:b/>
                <w:sz w:val="22"/>
                <w:szCs w:val="22"/>
              </w:rPr>
            </w:pPr>
          </w:p>
          <w:p w14:paraId="2D60E5C6" w14:textId="77777777" w:rsidR="000A7908" w:rsidRDefault="000A7908" w:rsidP="00905116">
            <w:pPr>
              <w:spacing w:after="0" w:line="240" w:lineRule="auto"/>
              <w:rPr>
                <w:rFonts w:cstheme="minorHAnsi"/>
                <w:b/>
                <w:sz w:val="22"/>
                <w:szCs w:val="22"/>
              </w:rPr>
            </w:pPr>
          </w:p>
          <w:p w14:paraId="4EB8F2A7" w14:textId="77777777" w:rsidR="000A7908" w:rsidRDefault="000A7908" w:rsidP="00905116">
            <w:pPr>
              <w:spacing w:after="0" w:line="240" w:lineRule="auto"/>
              <w:rPr>
                <w:rFonts w:cstheme="minorHAnsi"/>
                <w:b/>
                <w:sz w:val="22"/>
                <w:szCs w:val="22"/>
              </w:rPr>
            </w:pPr>
          </w:p>
          <w:p w14:paraId="7E1CB93E" w14:textId="77777777" w:rsidR="000A7908" w:rsidRDefault="000A7908" w:rsidP="00905116">
            <w:pPr>
              <w:spacing w:after="0" w:line="240" w:lineRule="auto"/>
              <w:rPr>
                <w:rFonts w:cstheme="minorHAnsi"/>
                <w:b/>
                <w:sz w:val="22"/>
                <w:szCs w:val="22"/>
              </w:rPr>
            </w:pPr>
          </w:p>
          <w:p w14:paraId="7EF8AFFD" w14:textId="77777777" w:rsidR="000A7908" w:rsidRDefault="000A7908" w:rsidP="00905116">
            <w:pPr>
              <w:spacing w:after="0" w:line="240" w:lineRule="auto"/>
              <w:rPr>
                <w:rFonts w:cstheme="minorHAnsi"/>
                <w:b/>
                <w:sz w:val="22"/>
                <w:szCs w:val="22"/>
              </w:rPr>
            </w:pPr>
          </w:p>
          <w:p w14:paraId="67A968BB" w14:textId="77777777" w:rsidR="000A7908" w:rsidRDefault="000A7908" w:rsidP="00905116">
            <w:pPr>
              <w:spacing w:after="0" w:line="240" w:lineRule="auto"/>
              <w:rPr>
                <w:rFonts w:cstheme="minorHAnsi"/>
                <w:b/>
                <w:sz w:val="22"/>
                <w:szCs w:val="22"/>
              </w:rPr>
            </w:pPr>
          </w:p>
          <w:p w14:paraId="198EB598" w14:textId="77777777" w:rsidR="000A7908" w:rsidRDefault="000A7908" w:rsidP="00905116">
            <w:pPr>
              <w:spacing w:after="0" w:line="240" w:lineRule="auto"/>
              <w:rPr>
                <w:rFonts w:cstheme="minorHAnsi"/>
                <w:b/>
                <w:sz w:val="22"/>
                <w:szCs w:val="22"/>
              </w:rPr>
            </w:pPr>
          </w:p>
          <w:p w14:paraId="33F64046" w14:textId="77777777" w:rsidR="000A7908" w:rsidRDefault="000A7908" w:rsidP="00905116">
            <w:pPr>
              <w:spacing w:after="0" w:line="240" w:lineRule="auto"/>
              <w:rPr>
                <w:rFonts w:cstheme="minorHAnsi"/>
                <w:b/>
                <w:sz w:val="22"/>
                <w:szCs w:val="22"/>
              </w:rPr>
            </w:pPr>
          </w:p>
          <w:p w14:paraId="43E01A8E" w14:textId="77777777" w:rsidR="000A7908" w:rsidRDefault="000A7908" w:rsidP="00905116">
            <w:pPr>
              <w:spacing w:after="0" w:line="240" w:lineRule="auto"/>
              <w:rPr>
                <w:rFonts w:cstheme="minorHAnsi"/>
                <w:b/>
                <w:sz w:val="22"/>
                <w:szCs w:val="22"/>
              </w:rPr>
            </w:pPr>
          </w:p>
          <w:p w14:paraId="2DA35658" w14:textId="77777777" w:rsidR="000A7908" w:rsidRDefault="000A7908" w:rsidP="00905116">
            <w:pPr>
              <w:spacing w:after="0" w:line="240" w:lineRule="auto"/>
              <w:rPr>
                <w:rFonts w:cstheme="minorHAnsi"/>
                <w:b/>
                <w:sz w:val="22"/>
                <w:szCs w:val="22"/>
              </w:rPr>
            </w:pPr>
          </w:p>
          <w:p w14:paraId="675D3A3D" w14:textId="77777777" w:rsidR="000A7908" w:rsidRDefault="000A7908" w:rsidP="00905116">
            <w:pPr>
              <w:spacing w:after="0" w:line="240" w:lineRule="auto"/>
              <w:rPr>
                <w:rFonts w:cstheme="minorHAnsi"/>
                <w:b/>
                <w:sz w:val="22"/>
                <w:szCs w:val="22"/>
              </w:rPr>
            </w:pPr>
          </w:p>
          <w:p w14:paraId="246D30EC" w14:textId="6E344C3A" w:rsidR="004C4747" w:rsidRPr="007A5407" w:rsidRDefault="000A7908" w:rsidP="00905116">
            <w:pPr>
              <w:spacing w:after="0" w:line="240" w:lineRule="auto"/>
              <w:rPr>
                <w:rFonts w:cstheme="minorHAnsi"/>
                <w:b/>
                <w:sz w:val="22"/>
                <w:szCs w:val="22"/>
              </w:rPr>
            </w:pPr>
            <w:r>
              <w:rPr>
                <w:rFonts w:cstheme="minorHAnsi"/>
                <w:b/>
                <w:sz w:val="22"/>
                <w:szCs w:val="22"/>
              </w:rPr>
              <w:lastRenderedPageBreak/>
              <w:t>2</w:t>
            </w:r>
            <w:r w:rsidR="00674865">
              <w:rPr>
                <w:rFonts w:cstheme="minorHAnsi"/>
                <w:b/>
                <w:sz w:val="22"/>
                <w:szCs w:val="22"/>
              </w:rPr>
              <w:t>2/03</w:t>
            </w:r>
            <w:r w:rsidR="00FB43B8">
              <w:rPr>
                <w:rFonts w:cstheme="minorHAnsi"/>
                <w:b/>
                <w:sz w:val="22"/>
                <w:szCs w:val="22"/>
              </w:rPr>
              <w:t>/8</w:t>
            </w:r>
          </w:p>
          <w:p w14:paraId="25277BB0" w14:textId="4D8B9E5F" w:rsidR="005D372A" w:rsidRPr="007A5407" w:rsidRDefault="00FB43B8" w:rsidP="00712A54">
            <w:pPr>
              <w:spacing w:after="0" w:line="240" w:lineRule="auto"/>
              <w:rPr>
                <w:rFonts w:cstheme="minorHAnsi"/>
                <w:b/>
                <w:sz w:val="22"/>
                <w:szCs w:val="22"/>
              </w:rPr>
            </w:pPr>
            <w:r>
              <w:rPr>
                <w:rFonts w:cstheme="minorHAnsi"/>
                <w:b/>
                <w:sz w:val="22"/>
                <w:szCs w:val="22"/>
              </w:rPr>
              <w:t>(i)</w:t>
            </w:r>
          </w:p>
          <w:p w14:paraId="76C0C94E" w14:textId="77777777" w:rsidR="00BE62C0" w:rsidRDefault="00BE62C0" w:rsidP="00712A54">
            <w:pPr>
              <w:spacing w:after="0" w:line="240" w:lineRule="auto"/>
              <w:rPr>
                <w:rFonts w:cstheme="minorHAnsi"/>
                <w:b/>
                <w:sz w:val="22"/>
                <w:szCs w:val="22"/>
              </w:rPr>
            </w:pPr>
          </w:p>
          <w:p w14:paraId="69AF9A29" w14:textId="7D5C214D" w:rsidR="00A55DC8" w:rsidRDefault="00A55DC8" w:rsidP="00712A54">
            <w:pPr>
              <w:spacing w:after="0" w:line="240" w:lineRule="auto"/>
              <w:rPr>
                <w:rFonts w:cstheme="minorHAnsi"/>
                <w:b/>
                <w:sz w:val="22"/>
                <w:szCs w:val="22"/>
              </w:rPr>
            </w:pPr>
          </w:p>
          <w:p w14:paraId="5CF7A248" w14:textId="011DA780" w:rsidR="00BE62C0" w:rsidRDefault="00FB43B8" w:rsidP="00712A54">
            <w:pPr>
              <w:spacing w:after="0" w:line="240" w:lineRule="auto"/>
              <w:rPr>
                <w:rFonts w:cstheme="minorHAnsi"/>
                <w:b/>
                <w:sz w:val="22"/>
                <w:szCs w:val="22"/>
              </w:rPr>
            </w:pPr>
            <w:r>
              <w:rPr>
                <w:rFonts w:cstheme="minorHAnsi"/>
                <w:b/>
                <w:sz w:val="22"/>
                <w:szCs w:val="22"/>
              </w:rPr>
              <w:t>(ii)</w:t>
            </w:r>
          </w:p>
          <w:p w14:paraId="23198231" w14:textId="77777777" w:rsidR="00BE62C0" w:rsidRDefault="00BE62C0" w:rsidP="00712A54">
            <w:pPr>
              <w:spacing w:after="0" w:line="240" w:lineRule="auto"/>
              <w:rPr>
                <w:rFonts w:cstheme="minorHAnsi"/>
                <w:b/>
                <w:sz w:val="22"/>
                <w:szCs w:val="22"/>
              </w:rPr>
            </w:pPr>
          </w:p>
          <w:p w14:paraId="5BEFE34E" w14:textId="77777777" w:rsidR="00D2000B" w:rsidRDefault="00D2000B" w:rsidP="00712A54">
            <w:pPr>
              <w:spacing w:after="0" w:line="240" w:lineRule="auto"/>
              <w:rPr>
                <w:rFonts w:cstheme="minorHAnsi"/>
                <w:b/>
                <w:sz w:val="22"/>
                <w:szCs w:val="22"/>
              </w:rPr>
            </w:pPr>
          </w:p>
          <w:p w14:paraId="24A46A11" w14:textId="69D430B8" w:rsidR="00BE62C0" w:rsidRDefault="00357D44" w:rsidP="00712A54">
            <w:pPr>
              <w:spacing w:after="0" w:line="240" w:lineRule="auto"/>
              <w:rPr>
                <w:rFonts w:cstheme="minorHAnsi"/>
                <w:b/>
                <w:sz w:val="22"/>
                <w:szCs w:val="22"/>
              </w:rPr>
            </w:pPr>
            <w:r>
              <w:rPr>
                <w:rFonts w:cstheme="minorHAnsi"/>
                <w:b/>
                <w:sz w:val="22"/>
                <w:szCs w:val="22"/>
              </w:rPr>
              <w:t>22/03</w:t>
            </w:r>
            <w:r w:rsidR="00FB43B8">
              <w:rPr>
                <w:rFonts w:cstheme="minorHAnsi"/>
                <w:b/>
                <w:sz w:val="22"/>
                <w:szCs w:val="22"/>
              </w:rPr>
              <w:t>/9</w:t>
            </w:r>
          </w:p>
          <w:p w14:paraId="75FA74EF" w14:textId="05DC6E69" w:rsidR="00ED4E6A" w:rsidRDefault="00FB43B8" w:rsidP="00712A54">
            <w:pPr>
              <w:spacing w:after="0" w:line="240" w:lineRule="auto"/>
              <w:rPr>
                <w:rFonts w:cstheme="minorHAnsi"/>
                <w:b/>
                <w:sz w:val="22"/>
                <w:szCs w:val="22"/>
              </w:rPr>
            </w:pPr>
            <w:r>
              <w:rPr>
                <w:rFonts w:cstheme="minorHAnsi"/>
                <w:b/>
                <w:sz w:val="22"/>
                <w:szCs w:val="22"/>
              </w:rPr>
              <w:t>(i)</w:t>
            </w:r>
          </w:p>
          <w:p w14:paraId="2464E18C" w14:textId="7888DBF8" w:rsidR="00ED4E6A" w:rsidRDefault="00ED4E6A" w:rsidP="00712A54">
            <w:pPr>
              <w:spacing w:after="0" w:line="240" w:lineRule="auto"/>
              <w:rPr>
                <w:rFonts w:cstheme="minorHAnsi"/>
                <w:b/>
                <w:sz w:val="22"/>
                <w:szCs w:val="22"/>
              </w:rPr>
            </w:pPr>
          </w:p>
          <w:p w14:paraId="74D8E5EF" w14:textId="77777777" w:rsidR="00A55DC8" w:rsidRDefault="00A55DC8" w:rsidP="00137E3A">
            <w:pPr>
              <w:spacing w:after="0" w:line="240" w:lineRule="auto"/>
              <w:rPr>
                <w:rFonts w:cstheme="minorHAnsi"/>
                <w:b/>
                <w:sz w:val="22"/>
                <w:szCs w:val="22"/>
              </w:rPr>
            </w:pPr>
          </w:p>
          <w:p w14:paraId="1C657945" w14:textId="77777777" w:rsidR="00A55DC8" w:rsidRDefault="00A55DC8" w:rsidP="00137E3A">
            <w:pPr>
              <w:spacing w:after="0" w:line="240" w:lineRule="auto"/>
              <w:rPr>
                <w:rFonts w:cstheme="minorHAnsi"/>
                <w:b/>
                <w:sz w:val="22"/>
                <w:szCs w:val="22"/>
              </w:rPr>
            </w:pPr>
          </w:p>
          <w:p w14:paraId="16AF2C42" w14:textId="77777777" w:rsidR="00A55DC8" w:rsidRDefault="00A55DC8" w:rsidP="00137E3A">
            <w:pPr>
              <w:spacing w:after="0" w:line="240" w:lineRule="auto"/>
              <w:rPr>
                <w:rFonts w:cstheme="minorHAnsi"/>
                <w:b/>
                <w:sz w:val="22"/>
                <w:szCs w:val="22"/>
              </w:rPr>
            </w:pPr>
          </w:p>
          <w:p w14:paraId="6C343EF1" w14:textId="77777777" w:rsidR="00A55DC8" w:rsidRDefault="00A55DC8" w:rsidP="00137E3A">
            <w:pPr>
              <w:spacing w:after="0" w:line="240" w:lineRule="auto"/>
              <w:rPr>
                <w:rFonts w:cstheme="minorHAnsi"/>
                <w:b/>
                <w:sz w:val="22"/>
                <w:szCs w:val="22"/>
              </w:rPr>
            </w:pPr>
          </w:p>
          <w:p w14:paraId="23DC8697" w14:textId="77777777" w:rsidR="00A55DC8" w:rsidRDefault="00A55DC8" w:rsidP="00137E3A">
            <w:pPr>
              <w:spacing w:after="0" w:line="240" w:lineRule="auto"/>
              <w:rPr>
                <w:rFonts w:cstheme="minorHAnsi"/>
                <w:b/>
                <w:sz w:val="22"/>
                <w:szCs w:val="22"/>
              </w:rPr>
            </w:pPr>
          </w:p>
          <w:p w14:paraId="1AEB77B3" w14:textId="77777777" w:rsidR="00A55DC8" w:rsidRDefault="00A55DC8" w:rsidP="00137E3A">
            <w:pPr>
              <w:spacing w:after="0" w:line="240" w:lineRule="auto"/>
              <w:rPr>
                <w:rFonts w:cstheme="minorHAnsi"/>
                <w:b/>
                <w:sz w:val="22"/>
                <w:szCs w:val="22"/>
              </w:rPr>
            </w:pPr>
          </w:p>
          <w:p w14:paraId="0AF59D94" w14:textId="77777777" w:rsidR="005E3BEA" w:rsidRDefault="00FB43B8" w:rsidP="00137E3A">
            <w:pPr>
              <w:spacing w:after="0" w:line="240" w:lineRule="auto"/>
              <w:rPr>
                <w:rFonts w:cstheme="minorHAnsi"/>
                <w:b/>
                <w:sz w:val="22"/>
                <w:szCs w:val="22"/>
              </w:rPr>
            </w:pPr>
            <w:r>
              <w:rPr>
                <w:rFonts w:cstheme="minorHAnsi"/>
                <w:b/>
                <w:sz w:val="22"/>
                <w:szCs w:val="22"/>
              </w:rPr>
              <w:t>(ii)</w:t>
            </w:r>
          </w:p>
          <w:p w14:paraId="5E08516E" w14:textId="77777777" w:rsidR="00707FE8" w:rsidRDefault="00707FE8" w:rsidP="00137E3A">
            <w:pPr>
              <w:spacing w:after="0" w:line="240" w:lineRule="auto"/>
              <w:rPr>
                <w:rFonts w:cstheme="minorHAnsi"/>
                <w:b/>
                <w:sz w:val="22"/>
                <w:szCs w:val="22"/>
              </w:rPr>
            </w:pPr>
          </w:p>
          <w:p w14:paraId="3E15F6FF" w14:textId="77777777" w:rsidR="00707FE8" w:rsidRDefault="00707FE8" w:rsidP="00137E3A">
            <w:pPr>
              <w:spacing w:after="0" w:line="240" w:lineRule="auto"/>
              <w:rPr>
                <w:rFonts w:cstheme="minorHAnsi"/>
                <w:b/>
                <w:sz w:val="22"/>
                <w:szCs w:val="22"/>
              </w:rPr>
            </w:pPr>
          </w:p>
          <w:p w14:paraId="2404A126" w14:textId="77777777" w:rsidR="00707FE8" w:rsidRDefault="00707FE8" w:rsidP="00137E3A">
            <w:pPr>
              <w:spacing w:after="0" w:line="240" w:lineRule="auto"/>
              <w:rPr>
                <w:rFonts w:cstheme="minorHAnsi"/>
                <w:b/>
                <w:sz w:val="22"/>
                <w:szCs w:val="22"/>
              </w:rPr>
            </w:pPr>
          </w:p>
          <w:p w14:paraId="6DADB16D" w14:textId="77777777" w:rsidR="00707FE8" w:rsidRDefault="00707FE8" w:rsidP="00137E3A">
            <w:pPr>
              <w:spacing w:after="0" w:line="240" w:lineRule="auto"/>
              <w:rPr>
                <w:rFonts w:cstheme="minorHAnsi"/>
                <w:b/>
                <w:sz w:val="22"/>
                <w:szCs w:val="22"/>
              </w:rPr>
            </w:pPr>
          </w:p>
          <w:p w14:paraId="099291C8" w14:textId="77777777" w:rsidR="00707FE8" w:rsidRDefault="00707FE8" w:rsidP="00137E3A">
            <w:pPr>
              <w:spacing w:after="0" w:line="240" w:lineRule="auto"/>
              <w:rPr>
                <w:rFonts w:cstheme="minorHAnsi"/>
                <w:b/>
                <w:sz w:val="22"/>
                <w:szCs w:val="22"/>
              </w:rPr>
            </w:pPr>
          </w:p>
          <w:p w14:paraId="556CCFD5" w14:textId="77777777" w:rsidR="00707FE8" w:rsidRDefault="00707FE8" w:rsidP="00137E3A">
            <w:pPr>
              <w:spacing w:after="0" w:line="240" w:lineRule="auto"/>
              <w:rPr>
                <w:rFonts w:cstheme="minorHAnsi"/>
                <w:b/>
                <w:sz w:val="22"/>
                <w:szCs w:val="22"/>
              </w:rPr>
            </w:pPr>
          </w:p>
          <w:p w14:paraId="5035C977" w14:textId="77777777" w:rsidR="00707FE8" w:rsidRDefault="00707FE8" w:rsidP="00137E3A">
            <w:pPr>
              <w:spacing w:after="0" w:line="240" w:lineRule="auto"/>
              <w:rPr>
                <w:rFonts w:cstheme="minorHAnsi"/>
                <w:b/>
                <w:sz w:val="22"/>
                <w:szCs w:val="22"/>
              </w:rPr>
            </w:pPr>
          </w:p>
          <w:p w14:paraId="7DB543B7" w14:textId="77777777" w:rsidR="00707FE8" w:rsidRDefault="00707FE8" w:rsidP="00137E3A">
            <w:pPr>
              <w:spacing w:after="0" w:line="240" w:lineRule="auto"/>
              <w:rPr>
                <w:rFonts w:cstheme="minorHAnsi"/>
                <w:b/>
                <w:sz w:val="22"/>
                <w:szCs w:val="22"/>
              </w:rPr>
            </w:pPr>
          </w:p>
          <w:p w14:paraId="23DAC27F" w14:textId="77777777" w:rsidR="003774E3" w:rsidRDefault="003774E3" w:rsidP="00137E3A">
            <w:pPr>
              <w:spacing w:after="0" w:line="240" w:lineRule="auto"/>
              <w:rPr>
                <w:rFonts w:cstheme="minorHAnsi"/>
                <w:b/>
                <w:sz w:val="22"/>
                <w:szCs w:val="22"/>
              </w:rPr>
            </w:pPr>
          </w:p>
          <w:p w14:paraId="159129DC" w14:textId="77777777" w:rsidR="003774E3" w:rsidRDefault="003774E3" w:rsidP="00137E3A">
            <w:pPr>
              <w:spacing w:after="0" w:line="240" w:lineRule="auto"/>
              <w:rPr>
                <w:rFonts w:cstheme="minorHAnsi"/>
                <w:b/>
                <w:sz w:val="22"/>
                <w:szCs w:val="22"/>
              </w:rPr>
            </w:pPr>
          </w:p>
          <w:p w14:paraId="74B7DAB0" w14:textId="77777777" w:rsidR="003774E3" w:rsidRDefault="003774E3" w:rsidP="00137E3A">
            <w:pPr>
              <w:spacing w:after="0" w:line="240" w:lineRule="auto"/>
              <w:rPr>
                <w:rFonts w:cstheme="minorHAnsi"/>
                <w:b/>
                <w:sz w:val="22"/>
                <w:szCs w:val="22"/>
              </w:rPr>
            </w:pPr>
          </w:p>
          <w:p w14:paraId="5509568D" w14:textId="77777777" w:rsidR="003774E3" w:rsidRDefault="003774E3" w:rsidP="00137E3A">
            <w:pPr>
              <w:spacing w:after="0" w:line="240" w:lineRule="auto"/>
              <w:rPr>
                <w:rFonts w:cstheme="minorHAnsi"/>
                <w:b/>
                <w:sz w:val="22"/>
                <w:szCs w:val="22"/>
              </w:rPr>
            </w:pPr>
          </w:p>
          <w:p w14:paraId="55BAFE21" w14:textId="77777777" w:rsidR="003774E3" w:rsidRDefault="003774E3" w:rsidP="00137E3A">
            <w:pPr>
              <w:spacing w:after="0" w:line="240" w:lineRule="auto"/>
              <w:rPr>
                <w:rFonts w:cstheme="minorHAnsi"/>
                <w:b/>
                <w:sz w:val="22"/>
                <w:szCs w:val="22"/>
              </w:rPr>
            </w:pPr>
          </w:p>
          <w:p w14:paraId="747B9F6B" w14:textId="77777777" w:rsidR="003774E3" w:rsidRDefault="003774E3" w:rsidP="00137E3A">
            <w:pPr>
              <w:spacing w:after="0" w:line="240" w:lineRule="auto"/>
              <w:rPr>
                <w:rFonts w:cstheme="minorHAnsi"/>
                <w:b/>
                <w:sz w:val="22"/>
                <w:szCs w:val="22"/>
              </w:rPr>
            </w:pPr>
          </w:p>
          <w:p w14:paraId="1B31A283" w14:textId="77777777" w:rsidR="003774E3" w:rsidRDefault="003774E3" w:rsidP="00137E3A">
            <w:pPr>
              <w:spacing w:after="0" w:line="240" w:lineRule="auto"/>
              <w:rPr>
                <w:rFonts w:cstheme="minorHAnsi"/>
                <w:b/>
                <w:sz w:val="22"/>
                <w:szCs w:val="22"/>
              </w:rPr>
            </w:pPr>
          </w:p>
          <w:p w14:paraId="22262C82" w14:textId="77777777" w:rsidR="003774E3" w:rsidRDefault="003774E3" w:rsidP="00137E3A">
            <w:pPr>
              <w:spacing w:after="0" w:line="240" w:lineRule="auto"/>
              <w:rPr>
                <w:rFonts w:cstheme="minorHAnsi"/>
                <w:b/>
                <w:sz w:val="22"/>
                <w:szCs w:val="22"/>
              </w:rPr>
            </w:pPr>
          </w:p>
          <w:p w14:paraId="5B558AC4" w14:textId="5A34441F" w:rsidR="00707FE8" w:rsidRPr="007A5407" w:rsidRDefault="00707FE8" w:rsidP="00137E3A">
            <w:pPr>
              <w:spacing w:after="0" w:line="240" w:lineRule="auto"/>
              <w:rPr>
                <w:rFonts w:cstheme="minorHAnsi"/>
                <w:b/>
                <w:sz w:val="22"/>
                <w:szCs w:val="22"/>
              </w:rPr>
            </w:pPr>
            <w:r>
              <w:rPr>
                <w:rFonts w:cstheme="minorHAnsi"/>
                <w:b/>
                <w:sz w:val="22"/>
                <w:szCs w:val="22"/>
              </w:rPr>
              <w:t>(iii)</w:t>
            </w:r>
          </w:p>
        </w:tc>
        <w:tc>
          <w:tcPr>
            <w:tcW w:w="8964" w:type="dxa"/>
            <w:tcBorders>
              <w:left w:val="single" w:sz="4" w:space="0" w:color="auto"/>
              <w:right w:val="single" w:sz="4" w:space="0" w:color="auto"/>
            </w:tcBorders>
          </w:tcPr>
          <w:p w14:paraId="7BB96CF2" w14:textId="77777777" w:rsidR="00910E96" w:rsidRPr="0062523C" w:rsidRDefault="00910E96" w:rsidP="00905116">
            <w:pPr>
              <w:spacing w:after="0" w:line="240" w:lineRule="auto"/>
              <w:rPr>
                <w:rFonts w:cstheme="minorHAnsi"/>
                <w:b/>
                <w:bCs/>
                <w:sz w:val="22"/>
                <w:szCs w:val="22"/>
                <w:u w:val="single"/>
              </w:rPr>
            </w:pPr>
            <w:r w:rsidRPr="0062523C">
              <w:rPr>
                <w:rFonts w:cstheme="minorHAnsi"/>
                <w:b/>
                <w:bCs/>
                <w:sz w:val="22"/>
                <w:szCs w:val="22"/>
                <w:u w:val="single"/>
              </w:rPr>
              <w:lastRenderedPageBreak/>
              <w:t>Members Declaration of Interest (for items on the agenda) – LGA 2000 Part III:</w:t>
            </w:r>
          </w:p>
          <w:p w14:paraId="33FAA4F2" w14:textId="1F8BA083" w:rsidR="00E02DD1" w:rsidRPr="0062523C" w:rsidRDefault="00496FB0" w:rsidP="00D47541">
            <w:pPr>
              <w:spacing w:after="0" w:line="240" w:lineRule="auto"/>
              <w:rPr>
                <w:rFonts w:cstheme="minorHAnsi"/>
                <w:sz w:val="22"/>
                <w:szCs w:val="22"/>
              </w:rPr>
            </w:pPr>
            <w:r w:rsidRPr="0062523C">
              <w:rPr>
                <w:rFonts w:cstheme="minorHAnsi"/>
                <w:sz w:val="22"/>
                <w:szCs w:val="22"/>
              </w:rPr>
              <w:t xml:space="preserve">Cllr. </w:t>
            </w:r>
            <w:r w:rsidR="00E02DD1">
              <w:rPr>
                <w:rFonts w:cstheme="minorHAnsi"/>
                <w:sz w:val="22"/>
                <w:szCs w:val="22"/>
              </w:rPr>
              <w:t>Osborn &amp; Cllr. N. Foster Item 6.2. Cllr. Brian Harvey declared a Pecuniary interest in Item 6.6 for the record.</w:t>
            </w:r>
          </w:p>
          <w:p w14:paraId="6A860374" w14:textId="77777777" w:rsidR="00D9642A" w:rsidRPr="0062523C" w:rsidRDefault="00D9642A" w:rsidP="00905116">
            <w:pPr>
              <w:spacing w:after="0" w:line="240" w:lineRule="auto"/>
              <w:rPr>
                <w:rFonts w:cstheme="minorHAnsi"/>
                <w:sz w:val="22"/>
                <w:szCs w:val="22"/>
              </w:rPr>
            </w:pPr>
          </w:p>
          <w:p w14:paraId="29EA119E" w14:textId="099E06A7" w:rsidR="00D47541" w:rsidRPr="0062523C" w:rsidRDefault="00D47541" w:rsidP="005A29E2">
            <w:pPr>
              <w:spacing w:after="0"/>
              <w:rPr>
                <w:rFonts w:cstheme="minorHAnsi"/>
                <w:b/>
                <w:sz w:val="22"/>
                <w:szCs w:val="22"/>
                <w:u w:val="single"/>
              </w:rPr>
            </w:pPr>
            <w:r w:rsidRPr="0062523C">
              <w:rPr>
                <w:rFonts w:cstheme="minorHAnsi"/>
                <w:b/>
                <w:sz w:val="22"/>
                <w:szCs w:val="22"/>
                <w:u w:val="single"/>
              </w:rPr>
              <w:t>To Approve the Minute</w:t>
            </w:r>
            <w:r w:rsidR="0051783C" w:rsidRPr="0062523C">
              <w:rPr>
                <w:rFonts w:cstheme="minorHAnsi"/>
                <w:b/>
                <w:sz w:val="22"/>
                <w:szCs w:val="22"/>
                <w:u w:val="single"/>
              </w:rPr>
              <w:t xml:space="preserve">s of the Parish Council </w:t>
            </w:r>
            <w:r w:rsidR="00C36737" w:rsidRPr="0062523C">
              <w:rPr>
                <w:rFonts w:cstheme="minorHAnsi"/>
                <w:b/>
                <w:sz w:val="22"/>
                <w:szCs w:val="22"/>
                <w:u w:val="single"/>
              </w:rPr>
              <w:t>Meetings</w:t>
            </w:r>
            <w:r w:rsidR="000E5E66" w:rsidRPr="0062523C">
              <w:rPr>
                <w:rFonts w:cstheme="minorHAnsi"/>
                <w:b/>
                <w:sz w:val="22"/>
                <w:szCs w:val="22"/>
                <w:u w:val="single"/>
              </w:rPr>
              <w:t>:</w:t>
            </w:r>
          </w:p>
          <w:p w14:paraId="13B2943F" w14:textId="77093563" w:rsidR="005A29E2" w:rsidRPr="0062523C" w:rsidRDefault="005A29E2" w:rsidP="005A29E2">
            <w:pPr>
              <w:spacing w:after="0"/>
              <w:ind w:left="1440" w:hanging="1440"/>
              <w:rPr>
                <w:rFonts w:cstheme="minorHAnsi"/>
                <w:b/>
                <w:sz w:val="22"/>
                <w:szCs w:val="22"/>
              </w:rPr>
            </w:pPr>
            <w:r w:rsidRPr="0062523C">
              <w:rPr>
                <w:rFonts w:cstheme="minorHAnsi"/>
                <w:b/>
                <w:sz w:val="22"/>
                <w:szCs w:val="22"/>
              </w:rPr>
              <w:t xml:space="preserve">To approve the Minutes of the Parish Council Meeting held on </w:t>
            </w:r>
            <w:r w:rsidR="00E02DD1">
              <w:rPr>
                <w:rFonts w:cstheme="minorHAnsi"/>
                <w:b/>
                <w:sz w:val="22"/>
                <w:szCs w:val="22"/>
              </w:rPr>
              <w:t>3</w:t>
            </w:r>
            <w:r w:rsidR="00E02DD1" w:rsidRPr="00E02DD1">
              <w:rPr>
                <w:rFonts w:cstheme="minorHAnsi"/>
                <w:b/>
                <w:sz w:val="22"/>
                <w:szCs w:val="22"/>
                <w:vertAlign w:val="superscript"/>
              </w:rPr>
              <w:t>rd</w:t>
            </w:r>
            <w:r w:rsidR="00E02DD1">
              <w:rPr>
                <w:rFonts w:cstheme="minorHAnsi"/>
                <w:b/>
                <w:sz w:val="22"/>
                <w:szCs w:val="22"/>
              </w:rPr>
              <w:t xml:space="preserve"> February</w:t>
            </w:r>
            <w:r w:rsidRPr="0062523C">
              <w:rPr>
                <w:rFonts w:cstheme="minorHAnsi"/>
                <w:b/>
                <w:sz w:val="22"/>
                <w:szCs w:val="22"/>
              </w:rPr>
              <w:t xml:space="preserve"> 202</w:t>
            </w:r>
            <w:r w:rsidR="00E02DD1">
              <w:rPr>
                <w:rFonts w:cstheme="minorHAnsi"/>
                <w:b/>
                <w:sz w:val="22"/>
                <w:szCs w:val="22"/>
              </w:rPr>
              <w:t>2</w:t>
            </w:r>
          </w:p>
          <w:p w14:paraId="44EDF10E" w14:textId="37A94645" w:rsidR="005A29E2" w:rsidRPr="0062523C" w:rsidRDefault="00C36737" w:rsidP="005A29E2">
            <w:pPr>
              <w:spacing w:after="0" w:line="240" w:lineRule="auto"/>
              <w:rPr>
                <w:rFonts w:cstheme="minorHAnsi"/>
                <w:b/>
                <w:bCs/>
                <w:sz w:val="22"/>
                <w:szCs w:val="22"/>
                <w:u w:val="single"/>
              </w:rPr>
            </w:pPr>
            <w:r w:rsidRPr="0062523C">
              <w:rPr>
                <w:rFonts w:cstheme="minorHAnsi"/>
                <w:b/>
                <w:bCs/>
                <w:sz w:val="22"/>
                <w:szCs w:val="22"/>
                <w:u w:val="single"/>
              </w:rPr>
              <w:t>Resolved 21/12/3</w:t>
            </w:r>
            <w:r w:rsidR="005A29E2" w:rsidRPr="0062523C">
              <w:rPr>
                <w:rFonts w:cstheme="minorHAnsi"/>
                <w:b/>
                <w:bCs/>
                <w:sz w:val="22"/>
                <w:szCs w:val="22"/>
                <w:u w:val="single"/>
              </w:rPr>
              <w:t>.01</w:t>
            </w:r>
          </w:p>
          <w:p w14:paraId="77457A74" w14:textId="5D671159" w:rsidR="005A29E2" w:rsidRPr="0062523C" w:rsidRDefault="005A29E2" w:rsidP="005A29E2">
            <w:pPr>
              <w:spacing w:after="0" w:line="240" w:lineRule="auto"/>
              <w:rPr>
                <w:rFonts w:cstheme="minorHAnsi"/>
                <w:bCs/>
                <w:sz w:val="22"/>
                <w:szCs w:val="22"/>
              </w:rPr>
            </w:pPr>
            <w:r w:rsidRPr="0062523C">
              <w:rPr>
                <w:rFonts w:cstheme="minorHAnsi"/>
                <w:bCs/>
                <w:sz w:val="22"/>
                <w:szCs w:val="22"/>
              </w:rPr>
              <w:t>The minutes of the Parish Council meeting held on</w:t>
            </w:r>
            <w:r w:rsidR="00E02DD1">
              <w:rPr>
                <w:rFonts w:cstheme="minorHAnsi"/>
                <w:bCs/>
                <w:sz w:val="22"/>
                <w:szCs w:val="22"/>
              </w:rPr>
              <w:t xml:space="preserve"> the 3</w:t>
            </w:r>
            <w:r w:rsidR="00E02DD1" w:rsidRPr="00E02DD1">
              <w:rPr>
                <w:rFonts w:cstheme="minorHAnsi"/>
                <w:bCs/>
                <w:sz w:val="22"/>
                <w:szCs w:val="22"/>
                <w:vertAlign w:val="superscript"/>
              </w:rPr>
              <w:t>rd</w:t>
            </w:r>
            <w:r w:rsidR="00E02DD1">
              <w:rPr>
                <w:rFonts w:cstheme="minorHAnsi"/>
                <w:bCs/>
                <w:sz w:val="22"/>
                <w:szCs w:val="22"/>
              </w:rPr>
              <w:t xml:space="preserve"> February</w:t>
            </w:r>
            <w:r w:rsidR="000B198E" w:rsidRPr="0062523C">
              <w:rPr>
                <w:rFonts w:cstheme="minorHAnsi"/>
                <w:bCs/>
                <w:sz w:val="22"/>
                <w:szCs w:val="22"/>
              </w:rPr>
              <w:t xml:space="preserve"> </w:t>
            </w:r>
            <w:r w:rsidR="00E02DD1">
              <w:rPr>
                <w:rFonts w:cstheme="minorHAnsi"/>
                <w:bCs/>
                <w:sz w:val="22"/>
                <w:szCs w:val="22"/>
              </w:rPr>
              <w:t>2022</w:t>
            </w:r>
            <w:r w:rsidR="00496FB0" w:rsidRPr="0062523C">
              <w:rPr>
                <w:rFonts w:cstheme="minorHAnsi"/>
                <w:bCs/>
                <w:sz w:val="22"/>
                <w:szCs w:val="22"/>
              </w:rPr>
              <w:t xml:space="preserve"> were</w:t>
            </w:r>
            <w:r w:rsidRPr="0062523C">
              <w:rPr>
                <w:rFonts w:cstheme="minorHAnsi"/>
                <w:bCs/>
                <w:sz w:val="22"/>
                <w:szCs w:val="22"/>
              </w:rPr>
              <w:t xml:space="preserve"> adopted as a true statement and were duly signed by the Chairman of the meeting (NF).</w:t>
            </w:r>
          </w:p>
          <w:p w14:paraId="2D131A24" w14:textId="3DC3E239" w:rsidR="005A29E2" w:rsidRPr="0062523C" w:rsidRDefault="005A29E2" w:rsidP="00496FB0">
            <w:pPr>
              <w:spacing w:after="0"/>
              <w:rPr>
                <w:rFonts w:cstheme="minorHAnsi"/>
                <w:b/>
                <w:sz w:val="22"/>
                <w:szCs w:val="22"/>
              </w:rPr>
            </w:pPr>
          </w:p>
          <w:p w14:paraId="0964227D" w14:textId="77777777" w:rsidR="000E5E66" w:rsidRPr="0062523C" w:rsidRDefault="000E5E66" w:rsidP="008C1EE8">
            <w:pPr>
              <w:spacing w:after="0"/>
              <w:rPr>
                <w:rFonts w:cstheme="minorHAnsi"/>
                <w:b/>
                <w:sz w:val="22"/>
                <w:szCs w:val="22"/>
                <w:u w:val="single"/>
              </w:rPr>
            </w:pPr>
            <w:r w:rsidRPr="0062523C">
              <w:rPr>
                <w:rFonts w:cstheme="minorHAnsi"/>
                <w:b/>
                <w:sz w:val="22"/>
                <w:szCs w:val="22"/>
                <w:u w:val="single"/>
              </w:rPr>
              <w:t>External Forum:</w:t>
            </w:r>
          </w:p>
          <w:p w14:paraId="618BC25E" w14:textId="77777777" w:rsidR="000E5E66" w:rsidRPr="0062523C" w:rsidRDefault="000E5E66" w:rsidP="008C1EE8">
            <w:pPr>
              <w:spacing w:after="0"/>
              <w:rPr>
                <w:rFonts w:cstheme="minorHAnsi"/>
                <w:b/>
                <w:sz w:val="22"/>
                <w:szCs w:val="22"/>
              </w:rPr>
            </w:pPr>
            <w:r w:rsidRPr="0062523C">
              <w:rPr>
                <w:rFonts w:cstheme="minorHAnsi"/>
                <w:b/>
                <w:sz w:val="22"/>
                <w:szCs w:val="22"/>
              </w:rPr>
              <w:t>County Councillor Report</w:t>
            </w:r>
          </w:p>
          <w:p w14:paraId="49AC6963" w14:textId="30C06502" w:rsidR="00957DF2" w:rsidRPr="0062523C" w:rsidRDefault="000E5E66" w:rsidP="00862F9A">
            <w:pPr>
              <w:spacing w:after="0"/>
              <w:rPr>
                <w:rFonts w:cstheme="minorHAnsi"/>
                <w:b/>
                <w:bCs/>
                <w:i/>
                <w:iCs/>
                <w:sz w:val="22"/>
                <w:szCs w:val="22"/>
              </w:rPr>
            </w:pPr>
            <w:r w:rsidRPr="0062523C">
              <w:rPr>
                <w:rFonts w:cstheme="minorHAnsi"/>
                <w:sz w:val="22"/>
                <w:szCs w:val="22"/>
              </w:rPr>
              <w:t xml:space="preserve">Cllr. </w:t>
            </w:r>
            <w:r w:rsidR="00957DF2" w:rsidRPr="0062523C">
              <w:rPr>
                <w:rFonts w:cstheme="minorHAnsi"/>
                <w:sz w:val="22"/>
                <w:szCs w:val="22"/>
              </w:rPr>
              <w:t xml:space="preserve">Lance Stanbury </w:t>
            </w:r>
            <w:r w:rsidR="00E02DD1">
              <w:rPr>
                <w:rFonts w:cstheme="minorHAnsi"/>
                <w:sz w:val="22"/>
                <w:szCs w:val="22"/>
              </w:rPr>
              <w:t>sent apologies.</w:t>
            </w:r>
          </w:p>
          <w:p w14:paraId="6BE18D03" w14:textId="77777777" w:rsidR="004E6518" w:rsidRPr="0062523C" w:rsidRDefault="004E6518" w:rsidP="008C1EE8">
            <w:pPr>
              <w:spacing w:after="0"/>
              <w:rPr>
                <w:rFonts w:cstheme="minorHAnsi"/>
                <w:b/>
                <w:sz w:val="22"/>
                <w:szCs w:val="22"/>
              </w:rPr>
            </w:pPr>
          </w:p>
          <w:p w14:paraId="0B033E66" w14:textId="3A871947" w:rsidR="000E5E66" w:rsidRPr="0062523C" w:rsidRDefault="000E5E66" w:rsidP="008C1EE8">
            <w:pPr>
              <w:spacing w:after="0"/>
              <w:rPr>
                <w:rFonts w:cstheme="minorHAnsi"/>
                <w:b/>
                <w:sz w:val="22"/>
                <w:szCs w:val="22"/>
              </w:rPr>
            </w:pPr>
            <w:r w:rsidRPr="0062523C">
              <w:rPr>
                <w:rFonts w:cstheme="minorHAnsi"/>
                <w:b/>
                <w:sz w:val="22"/>
                <w:szCs w:val="22"/>
              </w:rPr>
              <w:t>District Councillor Report</w:t>
            </w:r>
          </w:p>
          <w:p w14:paraId="167D73FF" w14:textId="6C4B004D" w:rsidR="000E5E66" w:rsidRDefault="00D119E5" w:rsidP="00712A54">
            <w:pPr>
              <w:spacing w:after="120"/>
              <w:rPr>
                <w:rFonts w:cstheme="minorHAnsi"/>
                <w:sz w:val="22"/>
                <w:szCs w:val="22"/>
              </w:rPr>
            </w:pPr>
            <w:r w:rsidRPr="0062523C">
              <w:rPr>
                <w:rFonts w:cstheme="minorHAnsi"/>
                <w:sz w:val="22"/>
                <w:szCs w:val="22"/>
              </w:rPr>
              <w:t xml:space="preserve">Cllr. Brian </w:t>
            </w:r>
            <w:r w:rsidR="006A05D4" w:rsidRPr="0062523C">
              <w:rPr>
                <w:rFonts w:cstheme="minorHAnsi"/>
                <w:sz w:val="22"/>
                <w:szCs w:val="22"/>
              </w:rPr>
              <w:t xml:space="preserve">Harvey gave </w:t>
            </w:r>
            <w:r w:rsidR="00E02DD1">
              <w:rPr>
                <w:rFonts w:cstheme="minorHAnsi"/>
                <w:sz w:val="22"/>
                <w:szCs w:val="22"/>
              </w:rPr>
              <w:t>the following report to the meeting;</w:t>
            </w:r>
          </w:p>
          <w:p w14:paraId="14577CD7" w14:textId="35D260F5" w:rsidR="00E02DD1" w:rsidRDefault="00E02DD1" w:rsidP="00E02DD1">
            <w:pPr>
              <w:pStyle w:val="ListParagraph"/>
              <w:numPr>
                <w:ilvl w:val="0"/>
                <w:numId w:val="47"/>
              </w:numPr>
              <w:spacing w:after="120"/>
              <w:rPr>
                <w:rFonts w:cstheme="minorHAnsi"/>
                <w:sz w:val="22"/>
                <w:szCs w:val="22"/>
              </w:rPr>
            </w:pPr>
            <w:r>
              <w:rPr>
                <w:rFonts w:cstheme="minorHAnsi"/>
                <w:sz w:val="22"/>
                <w:szCs w:val="22"/>
              </w:rPr>
              <w:t>Traffic Surveys are being arranged, Cavenham &amp; Tuddenham are having surveys carried out also.</w:t>
            </w:r>
          </w:p>
          <w:p w14:paraId="62DE6CB8" w14:textId="44713129" w:rsidR="00E02DD1" w:rsidRDefault="00E02DD1" w:rsidP="00E02DD1">
            <w:pPr>
              <w:pStyle w:val="ListParagraph"/>
              <w:numPr>
                <w:ilvl w:val="0"/>
                <w:numId w:val="47"/>
              </w:numPr>
              <w:spacing w:after="120"/>
              <w:rPr>
                <w:rFonts w:cstheme="minorHAnsi"/>
                <w:sz w:val="22"/>
                <w:szCs w:val="22"/>
              </w:rPr>
            </w:pPr>
            <w:r>
              <w:rPr>
                <w:rFonts w:cstheme="minorHAnsi"/>
                <w:sz w:val="22"/>
                <w:szCs w:val="22"/>
              </w:rPr>
              <w:t>The Draft Local Plan goes to Cabinet in May/June, the team will be meeting with local Neighbourhood Plan groups.</w:t>
            </w:r>
          </w:p>
          <w:p w14:paraId="0BAA5216" w14:textId="77777777" w:rsidR="00E02DD1" w:rsidRDefault="00E02DD1" w:rsidP="00E02DD1">
            <w:pPr>
              <w:pStyle w:val="ListParagraph"/>
              <w:numPr>
                <w:ilvl w:val="0"/>
                <w:numId w:val="47"/>
              </w:numPr>
              <w:spacing w:after="120"/>
              <w:rPr>
                <w:rFonts w:cstheme="minorHAnsi"/>
                <w:sz w:val="22"/>
                <w:szCs w:val="22"/>
              </w:rPr>
            </w:pPr>
            <w:r>
              <w:rPr>
                <w:rFonts w:cstheme="minorHAnsi"/>
                <w:sz w:val="22"/>
                <w:szCs w:val="22"/>
              </w:rPr>
              <w:t>The WSC representation on the Sunnica application is due to be published soon. They are currently working on Local Impact Statements.</w:t>
            </w:r>
          </w:p>
          <w:p w14:paraId="26C9BFFB" w14:textId="381D2A3D" w:rsidR="0009401F" w:rsidRPr="00AC17E8" w:rsidRDefault="00E02DD1" w:rsidP="00AC17E8">
            <w:pPr>
              <w:pStyle w:val="ListParagraph"/>
              <w:numPr>
                <w:ilvl w:val="0"/>
                <w:numId w:val="47"/>
              </w:numPr>
              <w:spacing w:after="120"/>
              <w:rPr>
                <w:rFonts w:cstheme="minorHAnsi"/>
                <w:sz w:val="22"/>
                <w:szCs w:val="22"/>
              </w:rPr>
            </w:pPr>
            <w:r w:rsidRPr="00E02DD1">
              <w:rPr>
                <w:rFonts w:cstheme="minorHAnsi"/>
                <w:sz w:val="22"/>
                <w:szCs w:val="22"/>
              </w:rPr>
              <w:t xml:space="preserve">Rough sleeping is a big </w:t>
            </w:r>
            <w:r w:rsidR="009E590D" w:rsidRPr="00E02DD1">
              <w:rPr>
                <w:rFonts w:cstheme="minorHAnsi"/>
                <w:sz w:val="22"/>
                <w:szCs w:val="22"/>
              </w:rPr>
              <w:t>issue!</w:t>
            </w:r>
            <w:r w:rsidR="009E590D" w:rsidRPr="00E02DD1">
              <w:rPr>
                <w:rFonts w:cstheme="minorHAnsi"/>
                <w:color w:val="000000"/>
                <w:sz w:val="22"/>
                <w:szCs w:val="22"/>
              </w:rPr>
              <w:t xml:space="preserve"> West</w:t>
            </w:r>
            <w:r w:rsidRPr="00E02DD1">
              <w:rPr>
                <w:rFonts w:cstheme="minorHAnsi"/>
                <w:color w:val="000000"/>
                <w:sz w:val="22"/>
                <w:szCs w:val="22"/>
              </w:rPr>
              <w:t xml:space="preserve"> Suffolk Council Housing Team can be contacted at dutytorefer@westsuffolk.gov.uk or via the Teams help desk on 01284-7632233.</w:t>
            </w:r>
            <w:r>
              <w:rPr>
                <w:rFonts w:cstheme="minorHAnsi"/>
                <w:color w:val="000000"/>
                <w:sz w:val="22"/>
                <w:szCs w:val="22"/>
              </w:rPr>
              <w:t xml:space="preserve"> </w:t>
            </w:r>
            <w:r w:rsidRPr="00E02DD1">
              <w:rPr>
                <w:rFonts w:eastAsia="Times New Roman" w:cstheme="minorHAnsi"/>
                <w:color w:val="000000"/>
                <w:sz w:val="22"/>
                <w:szCs w:val="22"/>
              </w:rPr>
              <w:t xml:space="preserve">In addition, you can still report via the rough sleeper’s web site at - </w:t>
            </w:r>
            <w:hyperlink r:id="rId8" w:history="1">
              <w:r w:rsidR="00AC17E8" w:rsidRPr="002109FE">
                <w:rPr>
                  <w:rStyle w:val="Hyperlink"/>
                  <w:rFonts w:eastAsia="Times New Roman" w:cstheme="minorHAnsi"/>
                  <w:sz w:val="22"/>
                  <w:szCs w:val="22"/>
                </w:rPr>
                <w:t>www.streetlink.org.uk</w:t>
              </w:r>
            </w:hyperlink>
          </w:p>
          <w:p w14:paraId="51EA44B8" w14:textId="2849F01E" w:rsidR="00AC17E8" w:rsidRPr="00AC17E8" w:rsidRDefault="00AC17E8" w:rsidP="00AC17E8">
            <w:pPr>
              <w:pStyle w:val="ListParagraph"/>
              <w:spacing w:after="0"/>
              <w:ind w:left="0"/>
              <w:rPr>
                <w:rFonts w:cstheme="minorHAnsi"/>
                <w:sz w:val="22"/>
                <w:szCs w:val="22"/>
              </w:rPr>
            </w:pPr>
            <w:r>
              <w:rPr>
                <w:rFonts w:cstheme="minorHAnsi"/>
                <w:b/>
                <w:sz w:val="22"/>
                <w:szCs w:val="22"/>
                <w:u w:val="single"/>
              </w:rPr>
              <w:lastRenderedPageBreak/>
              <w:t>REPORTS:</w:t>
            </w:r>
          </w:p>
          <w:p w14:paraId="74A6ECD4" w14:textId="41978B4F" w:rsidR="009E06F1" w:rsidRPr="0062523C" w:rsidRDefault="009E06F1" w:rsidP="00AC17E8">
            <w:pPr>
              <w:spacing w:after="0"/>
              <w:rPr>
                <w:rFonts w:cstheme="minorHAnsi"/>
                <w:bCs/>
                <w:sz w:val="22"/>
                <w:szCs w:val="22"/>
              </w:rPr>
            </w:pPr>
            <w:r w:rsidRPr="0062523C">
              <w:rPr>
                <w:rFonts w:cstheme="minorHAnsi"/>
                <w:b/>
                <w:sz w:val="22"/>
                <w:szCs w:val="22"/>
              </w:rPr>
              <w:t>Play Area Update</w:t>
            </w:r>
            <w:r w:rsidRPr="0062523C">
              <w:rPr>
                <w:rFonts w:cstheme="minorHAnsi"/>
                <w:bCs/>
                <w:sz w:val="22"/>
                <w:szCs w:val="22"/>
              </w:rPr>
              <w:t xml:space="preserve"> – The </w:t>
            </w:r>
            <w:r w:rsidR="00E02DD1">
              <w:rPr>
                <w:rFonts w:cstheme="minorHAnsi"/>
                <w:bCs/>
                <w:sz w:val="22"/>
                <w:szCs w:val="22"/>
              </w:rPr>
              <w:t>works have been completed, thanks to N. Foster &amp; S. Foster. The fence posts need replacing (NF to look at this). We are still trying to build up reserves for new surfacing, Clerk to look at bark top-up for next agenda.</w:t>
            </w:r>
          </w:p>
          <w:p w14:paraId="1DA89B6D" w14:textId="77777777" w:rsidR="004507D5" w:rsidRPr="0062523C" w:rsidRDefault="004507D5" w:rsidP="00151061">
            <w:pPr>
              <w:spacing w:after="0"/>
              <w:rPr>
                <w:rFonts w:cstheme="minorHAnsi"/>
                <w:bCs/>
                <w:sz w:val="22"/>
                <w:szCs w:val="22"/>
              </w:rPr>
            </w:pPr>
          </w:p>
          <w:p w14:paraId="7CC529F4" w14:textId="633E11B3" w:rsidR="004507D5" w:rsidRPr="0062523C" w:rsidRDefault="00DE45F4" w:rsidP="00E02DD1">
            <w:pPr>
              <w:spacing w:after="0"/>
              <w:rPr>
                <w:rFonts w:cstheme="minorHAnsi"/>
                <w:bCs/>
                <w:sz w:val="22"/>
                <w:szCs w:val="22"/>
              </w:rPr>
            </w:pPr>
            <w:r w:rsidRPr="0062523C">
              <w:rPr>
                <w:rFonts w:cstheme="minorHAnsi"/>
                <w:b/>
                <w:sz w:val="22"/>
                <w:szCs w:val="22"/>
              </w:rPr>
              <w:t>Parish Footpaths</w:t>
            </w:r>
            <w:r w:rsidR="007D1E83" w:rsidRPr="0062523C">
              <w:rPr>
                <w:rFonts w:cstheme="minorHAnsi"/>
                <w:bCs/>
                <w:sz w:val="22"/>
                <w:szCs w:val="22"/>
              </w:rPr>
              <w:t xml:space="preserve"> </w:t>
            </w:r>
            <w:r w:rsidR="009E590D" w:rsidRPr="0062523C">
              <w:rPr>
                <w:rFonts w:cstheme="minorHAnsi"/>
                <w:bCs/>
                <w:sz w:val="22"/>
                <w:szCs w:val="22"/>
              </w:rPr>
              <w:t>- None</w:t>
            </w:r>
            <w:r w:rsidR="00E02DD1">
              <w:rPr>
                <w:rFonts w:cstheme="minorHAnsi"/>
                <w:bCs/>
                <w:sz w:val="22"/>
                <w:szCs w:val="22"/>
              </w:rPr>
              <w:t>.</w:t>
            </w:r>
          </w:p>
          <w:p w14:paraId="1E98F8F4" w14:textId="77777777" w:rsidR="004507D5" w:rsidRPr="0062523C" w:rsidRDefault="004507D5" w:rsidP="008A2522">
            <w:pPr>
              <w:pStyle w:val="ListParagraph"/>
              <w:spacing w:after="0"/>
              <w:rPr>
                <w:rFonts w:cstheme="minorHAnsi"/>
                <w:bCs/>
                <w:sz w:val="22"/>
                <w:szCs w:val="22"/>
              </w:rPr>
            </w:pPr>
          </w:p>
          <w:p w14:paraId="6CD4B201" w14:textId="567E0D58" w:rsidR="00D83174" w:rsidRPr="0062523C" w:rsidRDefault="00D83174" w:rsidP="00151061">
            <w:pPr>
              <w:spacing w:after="0"/>
              <w:rPr>
                <w:rFonts w:cstheme="minorHAnsi"/>
                <w:bCs/>
                <w:sz w:val="22"/>
                <w:szCs w:val="22"/>
              </w:rPr>
            </w:pPr>
            <w:r w:rsidRPr="0062523C">
              <w:rPr>
                <w:rFonts w:cstheme="minorHAnsi"/>
                <w:b/>
                <w:sz w:val="22"/>
                <w:szCs w:val="22"/>
              </w:rPr>
              <w:t>VAS (SID) Data</w:t>
            </w:r>
            <w:r w:rsidRPr="0062523C">
              <w:rPr>
                <w:rFonts w:cstheme="minorHAnsi"/>
                <w:bCs/>
                <w:sz w:val="22"/>
                <w:szCs w:val="22"/>
              </w:rPr>
              <w:t xml:space="preserve"> </w:t>
            </w:r>
            <w:r w:rsidR="004E6518" w:rsidRPr="0062523C">
              <w:rPr>
                <w:rFonts w:cstheme="minorHAnsi"/>
                <w:bCs/>
                <w:sz w:val="22"/>
                <w:szCs w:val="22"/>
              </w:rPr>
              <w:t>–</w:t>
            </w:r>
            <w:r w:rsidRPr="0062523C">
              <w:rPr>
                <w:rFonts w:cstheme="minorHAnsi"/>
                <w:bCs/>
                <w:sz w:val="22"/>
                <w:szCs w:val="22"/>
              </w:rPr>
              <w:t xml:space="preserve"> </w:t>
            </w:r>
            <w:r w:rsidR="00DC7CE5">
              <w:rPr>
                <w:rFonts w:cstheme="minorHAnsi"/>
                <w:bCs/>
                <w:sz w:val="22"/>
                <w:szCs w:val="22"/>
              </w:rPr>
              <w:t>It was suggested to leave the SID off for comparison data, but this was refused.</w:t>
            </w:r>
          </w:p>
          <w:p w14:paraId="3186660D" w14:textId="77777777" w:rsidR="008A2522" w:rsidRPr="0062523C" w:rsidRDefault="008A2522" w:rsidP="00FE107F">
            <w:pPr>
              <w:spacing w:after="0"/>
              <w:rPr>
                <w:rFonts w:cstheme="minorHAnsi"/>
                <w:b/>
                <w:sz w:val="22"/>
                <w:szCs w:val="22"/>
                <w:u w:val="single"/>
              </w:rPr>
            </w:pPr>
          </w:p>
          <w:p w14:paraId="501AA860" w14:textId="04F7CD2A" w:rsidR="00BB1008" w:rsidRPr="0062523C" w:rsidRDefault="00D83174" w:rsidP="00FE107F">
            <w:pPr>
              <w:spacing w:after="0"/>
              <w:rPr>
                <w:rFonts w:cstheme="minorHAnsi"/>
                <w:bCs/>
                <w:sz w:val="22"/>
                <w:szCs w:val="22"/>
              </w:rPr>
            </w:pPr>
            <w:r w:rsidRPr="0062523C">
              <w:rPr>
                <w:rFonts w:cstheme="minorHAnsi"/>
                <w:b/>
                <w:sz w:val="22"/>
                <w:szCs w:val="22"/>
              </w:rPr>
              <w:t>External Meetings</w:t>
            </w:r>
            <w:r w:rsidRPr="0062523C">
              <w:rPr>
                <w:rFonts w:cstheme="minorHAnsi"/>
                <w:bCs/>
                <w:sz w:val="22"/>
                <w:szCs w:val="22"/>
              </w:rPr>
              <w:t xml:space="preserve">  </w:t>
            </w:r>
          </w:p>
          <w:p w14:paraId="59ABC0E7" w14:textId="0670B83E" w:rsidR="00D83174" w:rsidRPr="0062523C" w:rsidRDefault="00DC7CE5" w:rsidP="00FE107F">
            <w:pPr>
              <w:spacing w:after="0"/>
              <w:rPr>
                <w:rFonts w:cstheme="minorHAnsi"/>
                <w:bCs/>
                <w:sz w:val="22"/>
                <w:szCs w:val="22"/>
              </w:rPr>
            </w:pPr>
            <w:r>
              <w:rPr>
                <w:rFonts w:cstheme="minorHAnsi"/>
                <w:bCs/>
                <w:sz w:val="22"/>
                <w:szCs w:val="22"/>
              </w:rPr>
              <w:t>None.</w:t>
            </w:r>
          </w:p>
          <w:p w14:paraId="2BA6A927" w14:textId="77777777" w:rsidR="00BB1008" w:rsidRPr="0062523C" w:rsidRDefault="00BB1008" w:rsidP="00FE107F">
            <w:pPr>
              <w:spacing w:after="0"/>
              <w:rPr>
                <w:rFonts w:cstheme="minorHAnsi"/>
                <w:bCs/>
                <w:sz w:val="22"/>
                <w:szCs w:val="22"/>
              </w:rPr>
            </w:pPr>
          </w:p>
          <w:p w14:paraId="2BD716B0" w14:textId="77777777" w:rsidR="002D6B87" w:rsidRDefault="006812AF" w:rsidP="00FE107F">
            <w:pPr>
              <w:spacing w:after="0"/>
              <w:rPr>
                <w:rFonts w:cstheme="minorHAnsi"/>
                <w:b/>
                <w:sz w:val="22"/>
                <w:szCs w:val="22"/>
                <w:u w:val="single"/>
              </w:rPr>
            </w:pPr>
            <w:r w:rsidRPr="0062523C">
              <w:rPr>
                <w:rFonts w:cstheme="minorHAnsi"/>
                <w:b/>
                <w:sz w:val="22"/>
                <w:szCs w:val="22"/>
                <w:u w:val="single"/>
              </w:rPr>
              <w:t>PLANNING</w:t>
            </w:r>
            <w:r w:rsidR="00151061" w:rsidRPr="0062523C">
              <w:rPr>
                <w:rFonts w:cstheme="minorHAnsi"/>
                <w:b/>
                <w:sz w:val="22"/>
                <w:szCs w:val="22"/>
                <w:u w:val="single"/>
              </w:rPr>
              <w:t>:</w:t>
            </w:r>
          </w:p>
          <w:p w14:paraId="2BB54ED5" w14:textId="30A1A44D" w:rsidR="00DC7CE5" w:rsidRPr="00DC7CE5" w:rsidRDefault="00151061" w:rsidP="00DC7CE5">
            <w:pPr>
              <w:shd w:val="clear" w:color="auto" w:fill="FFFFFF"/>
              <w:textAlignment w:val="baseline"/>
              <w:rPr>
                <w:rFonts w:eastAsia="Times New Roman" w:cstheme="minorHAnsi"/>
                <w:color w:val="000000"/>
                <w:sz w:val="22"/>
                <w:szCs w:val="22"/>
              </w:rPr>
            </w:pPr>
            <w:r w:rsidRPr="0062523C">
              <w:rPr>
                <w:rFonts w:cstheme="minorHAnsi"/>
                <w:b/>
                <w:sz w:val="22"/>
                <w:szCs w:val="22"/>
              </w:rPr>
              <w:t>Sunnica Energy Farm</w:t>
            </w:r>
            <w:r w:rsidR="00BB1008" w:rsidRPr="0062523C">
              <w:rPr>
                <w:rFonts w:cstheme="minorHAnsi"/>
                <w:b/>
                <w:sz w:val="22"/>
                <w:szCs w:val="22"/>
              </w:rPr>
              <w:t xml:space="preserve"> </w:t>
            </w:r>
            <w:r w:rsidR="009E590D" w:rsidRPr="00DC7CE5">
              <w:rPr>
                <w:rFonts w:cstheme="minorHAnsi"/>
                <w:b/>
                <w:sz w:val="22"/>
                <w:szCs w:val="22"/>
              </w:rPr>
              <w:t>–</w:t>
            </w:r>
            <w:r w:rsidR="009E590D" w:rsidRPr="00DC7CE5">
              <w:rPr>
                <w:rFonts w:cstheme="minorHAnsi"/>
                <w:bCs/>
                <w:sz w:val="22"/>
                <w:szCs w:val="22"/>
              </w:rPr>
              <w:t xml:space="preserve"> The</w:t>
            </w:r>
            <w:r w:rsidR="00DC7CE5">
              <w:rPr>
                <w:rFonts w:eastAsia="Times New Roman" w:cstheme="minorHAnsi"/>
                <w:color w:val="000000"/>
                <w:sz w:val="22"/>
                <w:szCs w:val="22"/>
              </w:rPr>
              <w:t xml:space="preserve"> Parish representation has been submitted – See attached. </w:t>
            </w:r>
            <w:r w:rsidR="00DC7CE5" w:rsidRPr="00DC7CE5">
              <w:rPr>
                <w:rFonts w:eastAsia="Times New Roman" w:cstheme="minorHAnsi"/>
                <w:color w:val="000000"/>
                <w:sz w:val="22"/>
                <w:szCs w:val="22"/>
              </w:rPr>
              <w:t>Due to Sunnica giving out the incorrect details on some important bodies, they have extended the registrat</w:t>
            </w:r>
            <w:r w:rsidR="00DC7CE5">
              <w:rPr>
                <w:rFonts w:eastAsia="Times New Roman" w:cstheme="minorHAnsi"/>
                <w:color w:val="000000"/>
                <w:sz w:val="22"/>
                <w:szCs w:val="22"/>
              </w:rPr>
              <w:t>ion for those until</w:t>
            </w:r>
            <w:r w:rsidR="00DC7CE5" w:rsidRPr="00DC7CE5">
              <w:rPr>
                <w:rFonts w:eastAsia="Times New Roman" w:cstheme="minorHAnsi"/>
                <w:color w:val="000000"/>
                <w:sz w:val="22"/>
                <w:szCs w:val="22"/>
              </w:rPr>
              <w:t xml:space="preserve"> 1</w:t>
            </w:r>
            <w:r w:rsidR="00DC7CE5" w:rsidRPr="00DC7CE5">
              <w:rPr>
                <w:rFonts w:eastAsia="Times New Roman" w:cstheme="minorHAnsi"/>
                <w:color w:val="000000"/>
                <w:sz w:val="22"/>
                <w:szCs w:val="22"/>
                <w:bdr w:val="none" w:sz="0" w:space="0" w:color="auto" w:frame="1"/>
                <w:vertAlign w:val="superscript"/>
              </w:rPr>
              <w:t>st</w:t>
            </w:r>
            <w:r w:rsidR="00DC7CE5" w:rsidRPr="00DC7CE5">
              <w:rPr>
                <w:rFonts w:eastAsia="Times New Roman" w:cstheme="minorHAnsi"/>
                <w:color w:val="000000"/>
                <w:sz w:val="22"/>
                <w:szCs w:val="22"/>
                <w:bdr w:val="none" w:sz="0" w:space="0" w:color="auto" w:frame="1"/>
              </w:rPr>
              <w:t> April. </w:t>
            </w:r>
            <w:r w:rsidR="00DC7CE5">
              <w:rPr>
                <w:rFonts w:eastAsia="Times New Roman" w:cstheme="minorHAnsi"/>
                <w:color w:val="000000"/>
                <w:sz w:val="22"/>
                <w:szCs w:val="22"/>
              </w:rPr>
              <w:t xml:space="preserve">  </w:t>
            </w:r>
            <w:r w:rsidR="00DC7CE5" w:rsidRPr="00DC7CE5">
              <w:rPr>
                <w:rFonts w:eastAsia="Times New Roman" w:cstheme="minorHAnsi"/>
                <w:color w:val="000000"/>
                <w:sz w:val="22"/>
                <w:szCs w:val="22"/>
              </w:rPr>
              <w:t>The action group are trying to contact parties/ groups that</w:t>
            </w:r>
            <w:r w:rsidR="00DC7CE5">
              <w:rPr>
                <w:rFonts w:eastAsia="Times New Roman" w:cstheme="minorHAnsi"/>
                <w:color w:val="000000"/>
                <w:sz w:val="22"/>
                <w:szCs w:val="22"/>
              </w:rPr>
              <w:t xml:space="preserve"> will be affected by the scheme</w:t>
            </w:r>
            <w:r w:rsidR="00DC7CE5" w:rsidRPr="00DC7CE5">
              <w:rPr>
                <w:rFonts w:eastAsia="Times New Roman" w:cstheme="minorHAnsi"/>
                <w:color w:val="000000"/>
                <w:sz w:val="22"/>
                <w:szCs w:val="22"/>
              </w:rPr>
              <w:t xml:space="preserve"> </w:t>
            </w:r>
            <w:r w:rsidR="009E590D">
              <w:rPr>
                <w:rFonts w:eastAsia="Times New Roman" w:cstheme="minorHAnsi"/>
                <w:color w:val="000000"/>
                <w:sz w:val="22"/>
                <w:szCs w:val="22"/>
              </w:rPr>
              <w:t>i.</w:t>
            </w:r>
            <w:r w:rsidR="009E590D" w:rsidRPr="00DC7CE5">
              <w:rPr>
                <w:rFonts w:eastAsia="Times New Roman" w:cstheme="minorHAnsi"/>
                <w:color w:val="000000"/>
                <w:sz w:val="22"/>
                <w:szCs w:val="22"/>
              </w:rPr>
              <w:t>e.</w:t>
            </w:r>
            <w:r w:rsidR="00DC7CE5">
              <w:rPr>
                <w:rFonts w:eastAsia="Times New Roman" w:cstheme="minorHAnsi"/>
                <w:color w:val="000000"/>
                <w:sz w:val="22"/>
                <w:szCs w:val="22"/>
              </w:rPr>
              <w:t>,</w:t>
            </w:r>
            <w:r w:rsidR="00DC7CE5" w:rsidRPr="00DC7CE5">
              <w:rPr>
                <w:rFonts w:eastAsia="Times New Roman" w:cstheme="minorHAnsi"/>
                <w:color w:val="000000"/>
                <w:sz w:val="22"/>
                <w:szCs w:val="22"/>
              </w:rPr>
              <w:t xml:space="preserve"> Cycling club, walking groups and </w:t>
            </w:r>
            <w:r w:rsidR="00DC7CE5">
              <w:rPr>
                <w:rFonts w:eastAsia="Times New Roman" w:cstheme="minorHAnsi"/>
                <w:color w:val="000000"/>
                <w:sz w:val="22"/>
                <w:szCs w:val="22"/>
              </w:rPr>
              <w:t xml:space="preserve">are </w:t>
            </w:r>
            <w:r w:rsidR="00DC7CE5" w:rsidRPr="00DC7CE5">
              <w:rPr>
                <w:rFonts w:eastAsia="Times New Roman" w:cstheme="minorHAnsi"/>
                <w:color w:val="000000"/>
                <w:sz w:val="22"/>
                <w:szCs w:val="22"/>
              </w:rPr>
              <w:t>ask</w:t>
            </w:r>
            <w:r w:rsidR="00DC7CE5">
              <w:rPr>
                <w:rFonts w:eastAsia="Times New Roman" w:cstheme="minorHAnsi"/>
                <w:color w:val="000000"/>
                <w:sz w:val="22"/>
                <w:szCs w:val="22"/>
              </w:rPr>
              <w:t>ing</w:t>
            </w:r>
            <w:r w:rsidR="00DC7CE5" w:rsidRPr="00DC7CE5">
              <w:rPr>
                <w:rFonts w:eastAsia="Times New Roman" w:cstheme="minorHAnsi"/>
                <w:color w:val="000000"/>
                <w:sz w:val="22"/>
                <w:szCs w:val="22"/>
              </w:rPr>
              <w:t xml:space="preserve"> for written state</w:t>
            </w:r>
            <w:r w:rsidR="00DC7CE5">
              <w:rPr>
                <w:rFonts w:eastAsia="Times New Roman" w:cstheme="minorHAnsi"/>
                <w:color w:val="000000"/>
                <w:sz w:val="22"/>
                <w:szCs w:val="22"/>
              </w:rPr>
              <w:t xml:space="preserve">ments so the QC can use them.  </w:t>
            </w:r>
            <w:r w:rsidR="00DC7CE5" w:rsidRPr="00DC7CE5">
              <w:rPr>
                <w:rFonts w:eastAsia="Times New Roman" w:cstheme="minorHAnsi"/>
                <w:color w:val="000000"/>
                <w:sz w:val="22"/>
                <w:szCs w:val="22"/>
              </w:rPr>
              <w:t xml:space="preserve">The protest walk was very successful with just under 200 in attendance (thank you </w:t>
            </w:r>
            <w:r w:rsidR="00DC7CE5">
              <w:rPr>
                <w:rFonts w:eastAsia="Times New Roman" w:cstheme="minorHAnsi"/>
                <w:color w:val="000000"/>
                <w:sz w:val="22"/>
                <w:szCs w:val="22"/>
              </w:rPr>
              <w:t xml:space="preserve">Cllr. </w:t>
            </w:r>
            <w:r w:rsidR="00DC7CE5" w:rsidRPr="00DC7CE5">
              <w:rPr>
                <w:rFonts w:eastAsia="Times New Roman" w:cstheme="minorHAnsi"/>
                <w:color w:val="000000"/>
                <w:sz w:val="22"/>
                <w:szCs w:val="22"/>
              </w:rPr>
              <w:t>Lance</w:t>
            </w:r>
            <w:r w:rsidR="00DC7CE5">
              <w:rPr>
                <w:rFonts w:eastAsia="Times New Roman" w:cstheme="minorHAnsi"/>
                <w:color w:val="000000"/>
                <w:sz w:val="22"/>
                <w:szCs w:val="22"/>
              </w:rPr>
              <w:t xml:space="preserve"> Stanbury</w:t>
            </w:r>
            <w:r w:rsidR="00DC7CE5" w:rsidRPr="00DC7CE5">
              <w:rPr>
                <w:rFonts w:eastAsia="Times New Roman" w:cstheme="minorHAnsi"/>
                <w:color w:val="000000"/>
                <w:sz w:val="22"/>
                <w:szCs w:val="22"/>
              </w:rPr>
              <w:t>) The press coverage has been fantastic. </w:t>
            </w:r>
          </w:p>
          <w:p w14:paraId="4B6D6225" w14:textId="7686FFF8" w:rsidR="00662CE5" w:rsidRPr="0062523C" w:rsidRDefault="00662CE5" w:rsidP="00B93B52">
            <w:pPr>
              <w:spacing w:after="0" w:line="240" w:lineRule="auto"/>
              <w:rPr>
                <w:rFonts w:cstheme="minorHAnsi"/>
                <w:sz w:val="22"/>
                <w:szCs w:val="22"/>
              </w:rPr>
            </w:pPr>
          </w:p>
          <w:p w14:paraId="4311A990" w14:textId="674CBBFF" w:rsidR="00644BEE" w:rsidRPr="0062523C" w:rsidRDefault="00644BEE" w:rsidP="00644BEE">
            <w:pPr>
              <w:spacing w:after="0" w:line="220" w:lineRule="atLeast"/>
              <w:textAlignment w:val="baseline"/>
              <w:rPr>
                <w:rFonts w:eastAsia="Times New Roman" w:cstheme="minorHAnsi"/>
                <w:bCs/>
                <w:sz w:val="22"/>
                <w:szCs w:val="22"/>
                <w:lang w:eastAsia="en-US"/>
              </w:rPr>
            </w:pPr>
            <w:r w:rsidRPr="0062523C">
              <w:rPr>
                <w:rFonts w:eastAsia="Times New Roman" w:cstheme="minorHAnsi"/>
                <w:b/>
                <w:sz w:val="22"/>
                <w:szCs w:val="22"/>
                <w:lang w:eastAsia="en-US"/>
              </w:rPr>
              <w:t>Worlington Neighbourhood Plan Update (NF/LO)</w:t>
            </w:r>
            <w:r w:rsidR="00BB1008" w:rsidRPr="0062523C">
              <w:rPr>
                <w:rFonts w:eastAsia="Times New Roman" w:cstheme="minorHAnsi"/>
                <w:b/>
                <w:sz w:val="22"/>
                <w:szCs w:val="22"/>
                <w:lang w:eastAsia="en-US"/>
              </w:rPr>
              <w:t xml:space="preserve"> </w:t>
            </w:r>
            <w:r w:rsidR="00E50A67" w:rsidRPr="0062523C">
              <w:rPr>
                <w:rFonts w:eastAsia="Times New Roman" w:cstheme="minorHAnsi"/>
                <w:b/>
                <w:sz w:val="22"/>
                <w:szCs w:val="22"/>
                <w:lang w:eastAsia="en-US"/>
              </w:rPr>
              <w:t>–</w:t>
            </w:r>
            <w:r w:rsidR="00BB1008" w:rsidRPr="0062523C">
              <w:rPr>
                <w:rFonts w:eastAsia="Times New Roman" w:cstheme="minorHAnsi"/>
                <w:b/>
                <w:sz w:val="22"/>
                <w:szCs w:val="22"/>
                <w:lang w:eastAsia="en-US"/>
              </w:rPr>
              <w:t xml:space="preserve"> </w:t>
            </w:r>
            <w:r w:rsidR="00DC7CE5">
              <w:rPr>
                <w:rFonts w:eastAsia="Times New Roman" w:cstheme="minorHAnsi"/>
                <w:bCs/>
                <w:sz w:val="22"/>
                <w:szCs w:val="22"/>
                <w:lang w:eastAsia="en-US"/>
              </w:rPr>
              <w:t>Meeting last week to meet Landscape Consultant, feedback being compiled on the report to be sent to Ian Poole. AR Urbanism the Design Guidance people are attending for a walk-about tomorrow. A meeting with the WSC Local Plan team is being held on 25</w:t>
            </w:r>
            <w:r w:rsidR="00DC7CE5" w:rsidRPr="00DC7CE5">
              <w:rPr>
                <w:rFonts w:eastAsia="Times New Roman" w:cstheme="minorHAnsi"/>
                <w:bCs/>
                <w:sz w:val="22"/>
                <w:szCs w:val="22"/>
                <w:vertAlign w:val="superscript"/>
                <w:lang w:eastAsia="en-US"/>
              </w:rPr>
              <w:t>th</w:t>
            </w:r>
            <w:r w:rsidR="00DC7CE5">
              <w:rPr>
                <w:rFonts w:eastAsia="Times New Roman" w:cstheme="minorHAnsi"/>
                <w:bCs/>
                <w:sz w:val="22"/>
                <w:szCs w:val="22"/>
                <w:lang w:eastAsia="en-US"/>
              </w:rPr>
              <w:t xml:space="preserve"> April 2022. A feedback event for the village is expected to be held in July/August 2022.</w:t>
            </w:r>
          </w:p>
          <w:p w14:paraId="17A2CF7C" w14:textId="3A89980F" w:rsidR="00783DB5" w:rsidRPr="0062523C" w:rsidRDefault="00783DB5" w:rsidP="00783DB5">
            <w:pPr>
              <w:spacing w:after="0" w:line="240" w:lineRule="auto"/>
              <w:rPr>
                <w:rFonts w:cstheme="minorHAnsi"/>
                <w:bCs/>
                <w:sz w:val="22"/>
                <w:szCs w:val="22"/>
              </w:rPr>
            </w:pPr>
          </w:p>
          <w:p w14:paraId="5BFE772D" w14:textId="68186FBB" w:rsidR="00BE34B0" w:rsidRPr="0062523C" w:rsidRDefault="000E755D" w:rsidP="00783DB5">
            <w:pPr>
              <w:spacing w:after="0" w:line="240" w:lineRule="auto"/>
              <w:rPr>
                <w:rFonts w:cstheme="minorHAnsi"/>
                <w:bCs/>
                <w:sz w:val="22"/>
                <w:szCs w:val="22"/>
              </w:rPr>
            </w:pPr>
            <w:r w:rsidRPr="0062523C">
              <w:rPr>
                <w:rFonts w:cstheme="minorHAnsi"/>
                <w:b/>
                <w:sz w:val="22"/>
                <w:szCs w:val="22"/>
              </w:rPr>
              <w:t>Boundary Change (WSC) – Turnpike Estate (Red Lodge PC)</w:t>
            </w:r>
            <w:r w:rsidR="00E50A67" w:rsidRPr="0062523C">
              <w:rPr>
                <w:rFonts w:cstheme="minorHAnsi"/>
                <w:b/>
                <w:sz w:val="22"/>
                <w:szCs w:val="22"/>
              </w:rPr>
              <w:t xml:space="preserve"> </w:t>
            </w:r>
            <w:r w:rsidR="00E50A67" w:rsidRPr="0062523C">
              <w:rPr>
                <w:rFonts w:cstheme="minorHAnsi"/>
                <w:bCs/>
                <w:sz w:val="22"/>
                <w:szCs w:val="22"/>
              </w:rPr>
              <w:t xml:space="preserve">– </w:t>
            </w:r>
            <w:r w:rsidR="002A2086" w:rsidRPr="0062523C">
              <w:rPr>
                <w:rFonts w:cstheme="minorHAnsi"/>
                <w:bCs/>
                <w:sz w:val="22"/>
                <w:szCs w:val="22"/>
              </w:rPr>
              <w:t xml:space="preserve">The </w:t>
            </w:r>
            <w:r w:rsidR="00DC7CE5">
              <w:rPr>
                <w:rFonts w:cstheme="minorHAnsi"/>
                <w:bCs/>
                <w:sz w:val="22"/>
                <w:szCs w:val="22"/>
              </w:rPr>
              <w:t xml:space="preserve">WSC have agreed to </w:t>
            </w:r>
            <w:r w:rsidR="009E590D">
              <w:rPr>
                <w:rFonts w:cstheme="minorHAnsi"/>
                <w:bCs/>
                <w:sz w:val="22"/>
                <w:szCs w:val="22"/>
              </w:rPr>
              <w:t>consult</w:t>
            </w:r>
            <w:r w:rsidR="00DC7CE5">
              <w:rPr>
                <w:rFonts w:cstheme="minorHAnsi"/>
                <w:bCs/>
                <w:sz w:val="22"/>
                <w:szCs w:val="22"/>
              </w:rPr>
              <w:t xml:space="preserve"> on the proposal.</w:t>
            </w:r>
          </w:p>
          <w:p w14:paraId="637807A1" w14:textId="77777777" w:rsidR="000E755D" w:rsidRPr="0062523C" w:rsidRDefault="000E755D" w:rsidP="00144D62">
            <w:pPr>
              <w:spacing w:after="0"/>
              <w:rPr>
                <w:rFonts w:cstheme="minorHAnsi"/>
                <w:b/>
                <w:sz w:val="22"/>
                <w:szCs w:val="22"/>
              </w:rPr>
            </w:pPr>
          </w:p>
          <w:p w14:paraId="2749B63F" w14:textId="21453BD6" w:rsidR="00286A55" w:rsidRPr="0062523C" w:rsidRDefault="000E755D" w:rsidP="002A2086">
            <w:pPr>
              <w:spacing w:after="0"/>
              <w:rPr>
                <w:rFonts w:cstheme="minorHAnsi"/>
                <w:bCs/>
                <w:sz w:val="22"/>
                <w:szCs w:val="22"/>
              </w:rPr>
            </w:pPr>
            <w:r w:rsidRPr="0062523C">
              <w:rPr>
                <w:rFonts w:cstheme="minorHAnsi"/>
                <w:b/>
                <w:sz w:val="22"/>
                <w:szCs w:val="22"/>
              </w:rPr>
              <w:t>Church Lane Enforcement EN/21/0237</w:t>
            </w:r>
            <w:r w:rsidR="00E50A67" w:rsidRPr="0062523C">
              <w:rPr>
                <w:rFonts w:cstheme="minorHAnsi"/>
                <w:b/>
                <w:sz w:val="22"/>
                <w:szCs w:val="22"/>
              </w:rPr>
              <w:t xml:space="preserve"> </w:t>
            </w:r>
            <w:r w:rsidR="00E50A67" w:rsidRPr="0062523C">
              <w:rPr>
                <w:rFonts w:cstheme="minorHAnsi"/>
                <w:bCs/>
                <w:sz w:val="22"/>
                <w:szCs w:val="22"/>
              </w:rPr>
              <w:t xml:space="preserve">– </w:t>
            </w:r>
            <w:r w:rsidR="002A2086" w:rsidRPr="0062523C">
              <w:rPr>
                <w:rFonts w:cstheme="minorHAnsi"/>
                <w:bCs/>
                <w:sz w:val="22"/>
                <w:szCs w:val="22"/>
              </w:rPr>
              <w:t xml:space="preserve">The Clerk </w:t>
            </w:r>
            <w:r w:rsidR="00DC7CE5">
              <w:rPr>
                <w:rFonts w:cstheme="minorHAnsi"/>
                <w:bCs/>
                <w:sz w:val="22"/>
                <w:szCs w:val="22"/>
              </w:rPr>
              <w:t>is to write again to Sarah Rample</w:t>
            </w:r>
            <w:r w:rsidR="009E590D">
              <w:rPr>
                <w:rFonts w:cstheme="minorHAnsi"/>
                <w:bCs/>
                <w:sz w:val="22"/>
                <w:szCs w:val="22"/>
              </w:rPr>
              <w:t>y</w:t>
            </w:r>
            <w:r w:rsidR="00DC7CE5">
              <w:rPr>
                <w:rFonts w:cstheme="minorHAnsi"/>
                <w:bCs/>
                <w:sz w:val="22"/>
                <w:szCs w:val="22"/>
              </w:rPr>
              <w:t xml:space="preserve"> at Enforcement and cc. Cllr. Harvey to raise concerns that conditions are being breached and an inspection is warranted.</w:t>
            </w:r>
          </w:p>
          <w:p w14:paraId="3A4D0829" w14:textId="1332CAD7" w:rsidR="002A2086" w:rsidRPr="0062523C" w:rsidRDefault="002A2086" w:rsidP="000E755D">
            <w:pPr>
              <w:spacing w:after="0"/>
              <w:rPr>
                <w:rFonts w:cstheme="minorHAnsi"/>
                <w:color w:val="201F1E"/>
                <w:sz w:val="22"/>
                <w:szCs w:val="22"/>
                <w:shd w:val="clear" w:color="auto" w:fill="FFFFFF"/>
              </w:rPr>
            </w:pPr>
          </w:p>
          <w:p w14:paraId="769D584A" w14:textId="4AD7011F" w:rsidR="002A2086" w:rsidRPr="002A2086" w:rsidRDefault="00DC7CE5" w:rsidP="002A2086">
            <w:pPr>
              <w:shd w:val="clear" w:color="auto" w:fill="FFFFFF"/>
              <w:spacing w:after="0" w:line="240" w:lineRule="auto"/>
              <w:rPr>
                <w:rFonts w:eastAsia="Times New Roman" w:cstheme="minorHAnsi"/>
                <w:color w:val="201F1E"/>
                <w:sz w:val="22"/>
                <w:szCs w:val="22"/>
              </w:rPr>
            </w:pPr>
            <w:r>
              <w:rPr>
                <w:rFonts w:cstheme="minorHAnsi"/>
                <w:b/>
                <w:color w:val="201F1E"/>
                <w:sz w:val="22"/>
                <w:szCs w:val="22"/>
                <w:shd w:val="clear" w:color="auto" w:fill="FFFFFF"/>
              </w:rPr>
              <w:t>Discuss Glass Houses next to Bay Farm</w:t>
            </w:r>
          </w:p>
          <w:p w14:paraId="6FAEDBD8" w14:textId="61BA6BEB" w:rsidR="002A2086" w:rsidRDefault="00DC7CE5" w:rsidP="000E755D">
            <w:pPr>
              <w:spacing w:after="0"/>
              <w:rPr>
                <w:rFonts w:cstheme="minorHAnsi"/>
                <w:color w:val="201F1E"/>
                <w:sz w:val="22"/>
                <w:szCs w:val="22"/>
                <w:shd w:val="clear" w:color="auto" w:fill="FFFFFF"/>
              </w:rPr>
            </w:pPr>
            <w:r>
              <w:rPr>
                <w:rFonts w:cstheme="minorHAnsi"/>
                <w:color w:val="201F1E"/>
                <w:sz w:val="22"/>
                <w:szCs w:val="22"/>
                <w:shd w:val="clear" w:color="auto" w:fill="FFFFFF"/>
              </w:rPr>
              <w:t xml:space="preserve">It was confirmed that they do not yet have planning permission as Nature England have a Holding Objection in relation to the Sky Larks nesting. It was agreed that the Clerk would write to the Planning Officer to </w:t>
            </w:r>
            <w:r w:rsidR="009E590D">
              <w:rPr>
                <w:rFonts w:cstheme="minorHAnsi"/>
                <w:color w:val="201F1E"/>
                <w:sz w:val="22"/>
                <w:szCs w:val="22"/>
                <w:shd w:val="clear" w:color="auto" w:fill="FFFFFF"/>
              </w:rPr>
              <w:t>voice</w:t>
            </w:r>
            <w:r>
              <w:rPr>
                <w:rFonts w:cstheme="minorHAnsi"/>
                <w:color w:val="201F1E"/>
                <w:sz w:val="22"/>
                <w:szCs w:val="22"/>
                <w:shd w:val="clear" w:color="auto" w:fill="FFFFFF"/>
              </w:rPr>
              <w:t xml:space="preserve"> our concerns over the viability of the scheme.</w:t>
            </w:r>
          </w:p>
          <w:p w14:paraId="7C0CD98E" w14:textId="2A3C82C6" w:rsidR="00390298" w:rsidRPr="00300835" w:rsidRDefault="00390298" w:rsidP="00872D11">
            <w:pPr>
              <w:spacing w:after="0"/>
              <w:rPr>
                <w:rFonts w:cstheme="minorHAnsi"/>
                <w:sz w:val="22"/>
                <w:szCs w:val="22"/>
              </w:rPr>
            </w:pPr>
          </w:p>
          <w:p w14:paraId="5C68550F" w14:textId="510C06AA" w:rsidR="00707511" w:rsidRDefault="00707511" w:rsidP="00707511">
            <w:pPr>
              <w:spacing w:after="0" w:line="240" w:lineRule="auto"/>
              <w:rPr>
                <w:rFonts w:eastAsia="Times New Roman" w:cstheme="minorHAnsi"/>
                <w:b/>
                <w:sz w:val="22"/>
                <w:szCs w:val="22"/>
                <w:lang w:eastAsia="en-US"/>
              </w:rPr>
            </w:pPr>
            <w:r w:rsidRPr="00707511">
              <w:rPr>
                <w:rFonts w:eastAsia="Times New Roman" w:cstheme="minorHAnsi"/>
                <w:b/>
                <w:sz w:val="22"/>
                <w:szCs w:val="22"/>
                <w:lang w:eastAsia="en-US"/>
              </w:rPr>
              <w:t xml:space="preserve">DC/22/0192/HH </w:t>
            </w:r>
            <w:r w:rsidR="009E590D" w:rsidRPr="00707511">
              <w:rPr>
                <w:rFonts w:eastAsia="Times New Roman" w:cstheme="minorHAnsi"/>
                <w:b/>
                <w:sz w:val="22"/>
                <w:szCs w:val="22"/>
                <w:lang w:eastAsia="en-US"/>
              </w:rPr>
              <w:t>- single</w:t>
            </w:r>
            <w:r w:rsidRPr="00707511">
              <w:rPr>
                <w:rFonts w:eastAsia="Times New Roman" w:cstheme="minorHAnsi"/>
                <w:b/>
                <w:sz w:val="22"/>
                <w:szCs w:val="22"/>
                <w:lang w:eastAsia="en-US"/>
              </w:rPr>
              <w:t xml:space="preserve"> storey rear extension. Location: The Krall, Golf Links Road, Worlington</w:t>
            </w:r>
          </w:p>
          <w:p w14:paraId="0614AE7E" w14:textId="0D24D5CA" w:rsidR="00300835" w:rsidRDefault="00300835" w:rsidP="00707511">
            <w:pPr>
              <w:spacing w:after="0" w:line="240" w:lineRule="auto"/>
              <w:rPr>
                <w:rFonts w:eastAsia="Times New Roman" w:cstheme="minorHAnsi"/>
                <w:b/>
                <w:sz w:val="22"/>
                <w:szCs w:val="22"/>
                <w:u w:val="single"/>
                <w:lang w:eastAsia="en-US"/>
              </w:rPr>
            </w:pPr>
            <w:r>
              <w:rPr>
                <w:rFonts w:eastAsia="Times New Roman" w:cstheme="minorHAnsi"/>
                <w:b/>
                <w:sz w:val="22"/>
                <w:szCs w:val="22"/>
                <w:u w:val="single"/>
                <w:lang w:eastAsia="en-US"/>
              </w:rPr>
              <w:t>Resolved 22/03/6.01</w:t>
            </w:r>
          </w:p>
          <w:p w14:paraId="592A6F36" w14:textId="29BE9D4A" w:rsidR="00300835" w:rsidRPr="00300835" w:rsidRDefault="00300835" w:rsidP="00707511">
            <w:pPr>
              <w:spacing w:after="0" w:line="240" w:lineRule="auto"/>
              <w:rPr>
                <w:rFonts w:eastAsia="Times New Roman" w:cstheme="minorHAnsi"/>
                <w:sz w:val="22"/>
                <w:szCs w:val="22"/>
                <w:lang w:eastAsia="en-US"/>
              </w:rPr>
            </w:pPr>
            <w:r>
              <w:rPr>
                <w:rFonts w:eastAsia="Times New Roman" w:cstheme="minorHAnsi"/>
                <w:sz w:val="22"/>
                <w:szCs w:val="22"/>
                <w:lang w:eastAsia="en-US"/>
              </w:rPr>
              <w:t>No objections.</w:t>
            </w:r>
          </w:p>
          <w:p w14:paraId="332E8556" w14:textId="10DDA187" w:rsidR="00707511" w:rsidRDefault="00707511" w:rsidP="00707511">
            <w:pPr>
              <w:spacing w:after="0" w:line="240" w:lineRule="auto"/>
              <w:rPr>
                <w:rFonts w:eastAsia="Times New Roman" w:cstheme="minorHAnsi"/>
                <w:b/>
                <w:sz w:val="22"/>
                <w:szCs w:val="22"/>
                <w:lang w:eastAsia="en-US"/>
              </w:rPr>
            </w:pPr>
            <w:r w:rsidRPr="00707511">
              <w:rPr>
                <w:rFonts w:eastAsia="Times New Roman" w:cstheme="minorHAnsi"/>
                <w:b/>
                <w:sz w:val="22"/>
                <w:szCs w:val="22"/>
                <w:lang w:eastAsia="en-US"/>
              </w:rPr>
              <w:lastRenderedPageBreak/>
              <w:t xml:space="preserve">DC/22/0281/HH - a. two storey front entrance extension b. partial conversion of existing garage </w:t>
            </w:r>
            <w:r w:rsidR="009E590D" w:rsidRPr="00707511">
              <w:rPr>
                <w:rFonts w:eastAsia="Times New Roman" w:cstheme="minorHAnsi"/>
                <w:b/>
                <w:sz w:val="22"/>
                <w:szCs w:val="22"/>
                <w:lang w:eastAsia="en-US"/>
              </w:rPr>
              <w:t xml:space="preserve">to </w:t>
            </w:r>
            <w:r w:rsidR="009E590D" w:rsidRPr="00300835">
              <w:rPr>
                <w:rFonts w:eastAsia="Times New Roman" w:cstheme="minorHAnsi"/>
                <w:b/>
                <w:sz w:val="22"/>
                <w:szCs w:val="22"/>
                <w:lang w:eastAsia="en-US"/>
              </w:rPr>
              <w:t>habitable</w:t>
            </w:r>
            <w:r w:rsidRPr="00707511">
              <w:rPr>
                <w:rFonts w:eastAsia="Times New Roman" w:cstheme="minorHAnsi"/>
                <w:b/>
                <w:sz w:val="22"/>
                <w:szCs w:val="22"/>
                <w:lang w:eastAsia="en-US"/>
              </w:rPr>
              <w:t xml:space="preserve"> space c. first floor extension over existing garaging and wo</w:t>
            </w:r>
            <w:r w:rsidR="00300835" w:rsidRPr="00300835">
              <w:rPr>
                <w:rFonts w:eastAsia="Times New Roman" w:cstheme="minorHAnsi"/>
                <w:b/>
                <w:sz w:val="22"/>
                <w:szCs w:val="22"/>
                <w:lang w:eastAsia="en-US"/>
              </w:rPr>
              <w:t xml:space="preserve">rkshop d. change roof finish e. </w:t>
            </w:r>
            <w:r w:rsidRPr="00707511">
              <w:rPr>
                <w:rFonts w:eastAsia="Times New Roman" w:cstheme="minorHAnsi"/>
                <w:b/>
                <w:sz w:val="22"/>
                <w:szCs w:val="22"/>
                <w:lang w:eastAsia="en-US"/>
              </w:rPr>
              <w:t>cladding to existing elevations. Location: Fairways, 9 The Paddocks, Worlington</w:t>
            </w:r>
          </w:p>
          <w:p w14:paraId="7FC86340" w14:textId="34DF3DCE" w:rsidR="00300835" w:rsidRDefault="00300835" w:rsidP="00707511">
            <w:pPr>
              <w:spacing w:after="0" w:line="240" w:lineRule="auto"/>
              <w:rPr>
                <w:rFonts w:eastAsia="Times New Roman" w:cstheme="minorHAnsi"/>
                <w:b/>
                <w:sz w:val="22"/>
                <w:szCs w:val="22"/>
                <w:u w:val="single"/>
                <w:lang w:eastAsia="en-US"/>
              </w:rPr>
            </w:pPr>
            <w:r>
              <w:rPr>
                <w:rFonts w:eastAsia="Times New Roman" w:cstheme="minorHAnsi"/>
                <w:b/>
                <w:sz w:val="22"/>
                <w:szCs w:val="22"/>
                <w:u w:val="single"/>
                <w:lang w:eastAsia="en-US"/>
              </w:rPr>
              <w:t>Resolved 22/03/6.02</w:t>
            </w:r>
          </w:p>
          <w:p w14:paraId="7352CFEA" w14:textId="1C9FA2BF" w:rsidR="00300835" w:rsidRPr="00707511" w:rsidRDefault="00300835" w:rsidP="00707511">
            <w:pPr>
              <w:spacing w:after="0" w:line="240" w:lineRule="auto"/>
              <w:rPr>
                <w:rFonts w:eastAsia="Times New Roman" w:cstheme="minorHAnsi"/>
                <w:sz w:val="22"/>
                <w:szCs w:val="22"/>
                <w:lang w:eastAsia="en-US"/>
              </w:rPr>
            </w:pPr>
            <w:r>
              <w:rPr>
                <w:rFonts w:eastAsia="Times New Roman" w:cstheme="minorHAnsi"/>
                <w:sz w:val="22"/>
                <w:szCs w:val="22"/>
                <w:lang w:eastAsia="en-US"/>
              </w:rPr>
              <w:t>No objections.</w:t>
            </w:r>
          </w:p>
          <w:p w14:paraId="3FC56A41" w14:textId="77777777" w:rsidR="00300835" w:rsidRPr="000E4D5B" w:rsidRDefault="00300835" w:rsidP="00707511">
            <w:pPr>
              <w:spacing w:after="0" w:line="240" w:lineRule="auto"/>
              <w:rPr>
                <w:rFonts w:eastAsia="Times New Roman" w:cstheme="minorHAnsi"/>
                <w:b/>
                <w:sz w:val="22"/>
                <w:szCs w:val="22"/>
                <w:lang w:eastAsia="en-US"/>
              </w:rPr>
            </w:pPr>
          </w:p>
          <w:p w14:paraId="1ABE0431" w14:textId="0FCE6E38" w:rsidR="00707511" w:rsidRPr="000E4D5B" w:rsidRDefault="00707511" w:rsidP="00707511">
            <w:pPr>
              <w:spacing w:after="0" w:line="240" w:lineRule="auto"/>
              <w:rPr>
                <w:rFonts w:eastAsia="Times New Roman" w:cstheme="minorHAnsi"/>
                <w:b/>
                <w:sz w:val="22"/>
                <w:szCs w:val="22"/>
                <w:lang w:eastAsia="en-US"/>
              </w:rPr>
            </w:pPr>
            <w:r w:rsidRPr="00707511">
              <w:rPr>
                <w:rFonts w:eastAsia="Times New Roman" w:cstheme="minorHAnsi"/>
                <w:b/>
                <w:sz w:val="22"/>
                <w:szCs w:val="22"/>
                <w:lang w:eastAsia="en-US"/>
              </w:rPr>
              <w:t>AP/22/0014/STAND – Planning Appeal - (i) Change of use of Gypsy and Traveller residential area providing 12 pitches with concrete pads (ii) 12 no. dayroom/amenity b</w:t>
            </w:r>
            <w:r w:rsidR="00300835" w:rsidRPr="000E4D5B">
              <w:rPr>
                <w:rFonts w:eastAsia="Times New Roman" w:cstheme="minorHAnsi"/>
                <w:b/>
                <w:sz w:val="22"/>
                <w:szCs w:val="22"/>
                <w:lang w:eastAsia="en-US"/>
              </w:rPr>
              <w:t xml:space="preserve">uildings (iii) vehicular access </w:t>
            </w:r>
            <w:r w:rsidRPr="00707511">
              <w:rPr>
                <w:rFonts w:eastAsia="Times New Roman" w:cstheme="minorHAnsi"/>
                <w:b/>
                <w:sz w:val="22"/>
                <w:szCs w:val="22"/>
                <w:lang w:eastAsia="en-US"/>
              </w:rPr>
              <w:t>and associated parking spaces (iv) play area (v) post and rail fencing LOCATION: Land Opposite Pen Villa Isleham Road Worlington Suffolk APPLICATION NO: DC/20/1284/FUL</w:t>
            </w:r>
          </w:p>
          <w:p w14:paraId="7D671888" w14:textId="15DC21C6" w:rsidR="00300835" w:rsidRPr="00707511" w:rsidRDefault="00300835" w:rsidP="00707511">
            <w:pPr>
              <w:spacing w:after="0" w:line="240" w:lineRule="auto"/>
              <w:rPr>
                <w:rFonts w:eastAsia="Times New Roman" w:cstheme="minorHAnsi"/>
                <w:sz w:val="22"/>
                <w:szCs w:val="22"/>
                <w:lang w:eastAsia="en-US"/>
              </w:rPr>
            </w:pPr>
            <w:r w:rsidRPr="000E4D5B">
              <w:rPr>
                <w:rFonts w:eastAsia="Times New Roman" w:cstheme="minorHAnsi"/>
                <w:sz w:val="22"/>
                <w:szCs w:val="22"/>
                <w:lang w:eastAsia="en-US"/>
              </w:rPr>
              <w:t>No further comments were submitted. Just to reiterate original concerns and strong objections to application.</w:t>
            </w:r>
          </w:p>
          <w:p w14:paraId="6E71AE75" w14:textId="77777777" w:rsidR="00707511" w:rsidRPr="0062523C" w:rsidRDefault="00707511" w:rsidP="00872D11">
            <w:pPr>
              <w:spacing w:after="0"/>
              <w:rPr>
                <w:rFonts w:cstheme="minorHAnsi"/>
                <w:sz w:val="22"/>
                <w:szCs w:val="22"/>
              </w:rPr>
            </w:pPr>
          </w:p>
          <w:p w14:paraId="099C7523" w14:textId="77777777" w:rsidR="0062523C" w:rsidRPr="0062523C" w:rsidRDefault="00B85B4F" w:rsidP="0062523C">
            <w:pPr>
              <w:spacing w:after="0"/>
              <w:rPr>
                <w:rFonts w:cstheme="minorHAnsi"/>
                <w:b/>
                <w:sz w:val="22"/>
                <w:szCs w:val="22"/>
                <w:u w:val="single"/>
              </w:rPr>
            </w:pPr>
            <w:r w:rsidRPr="0062523C">
              <w:rPr>
                <w:rFonts w:cstheme="minorHAnsi"/>
                <w:b/>
                <w:sz w:val="22"/>
                <w:szCs w:val="22"/>
                <w:u w:val="single"/>
              </w:rPr>
              <w:t>PARISH MATTERS</w:t>
            </w:r>
            <w:r w:rsidR="00390298" w:rsidRPr="0062523C">
              <w:rPr>
                <w:rFonts w:cstheme="minorHAnsi"/>
                <w:b/>
                <w:sz w:val="22"/>
                <w:szCs w:val="22"/>
                <w:u w:val="single"/>
              </w:rPr>
              <w:t>:</w:t>
            </w:r>
          </w:p>
          <w:p w14:paraId="2EEA108A" w14:textId="02074966" w:rsidR="00AE647A" w:rsidRDefault="00FB43B8" w:rsidP="0062523C">
            <w:pPr>
              <w:spacing w:after="0"/>
              <w:rPr>
                <w:rFonts w:eastAsiaTheme="minorHAnsi" w:cstheme="minorHAnsi"/>
                <w:sz w:val="22"/>
                <w:szCs w:val="22"/>
              </w:rPr>
            </w:pPr>
            <w:r w:rsidRPr="0062523C">
              <w:rPr>
                <w:rFonts w:eastAsiaTheme="minorHAnsi" w:cstheme="minorHAnsi"/>
                <w:b/>
                <w:bCs/>
                <w:sz w:val="22"/>
                <w:szCs w:val="22"/>
              </w:rPr>
              <w:t>Hythe Update</w:t>
            </w:r>
            <w:r w:rsidR="00AE647A" w:rsidRPr="0062523C">
              <w:rPr>
                <w:rFonts w:eastAsiaTheme="minorHAnsi" w:cstheme="minorHAnsi"/>
                <w:b/>
                <w:bCs/>
                <w:sz w:val="22"/>
                <w:szCs w:val="22"/>
              </w:rPr>
              <w:t xml:space="preserve"> </w:t>
            </w:r>
            <w:r w:rsidR="000E4D5B">
              <w:rPr>
                <w:rFonts w:eastAsiaTheme="minorHAnsi" w:cstheme="minorHAnsi"/>
                <w:b/>
                <w:bCs/>
                <w:sz w:val="22"/>
                <w:szCs w:val="22"/>
              </w:rPr>
              <w:t xml:space="preserve">&amp; Approve Costs </w:t>
            </w:r>
            <w:r w:rsidR="00AE647A" w:rsidRPr="0062523C">
              <w:rPr>
                <w:rFonts w:eastAsiaTheme="minorHAnsi" w:cstheme="minorHAnsi"/>
                <w:b/>
                <w:bCs/>
                <w:sz w:val="22"/>
                <w:szCs w:val="22"/>
              </w:rPr>
              <w:t xml:space="preserve">– </w:t>
            </w:r>
            <w:r w:rsidR="00AE647A" w:rsidRPr="0062523C">
              <w:rPr>
                <w:rFonts w:eastAsiaTheme="minorHAnsi" w:cstheme="minorHAnsi"/>
                <w:sz w:val="22"/>
                <w:szCs w:val="22"/>
              </w:rPr>
              <w:t xml:space="preserve">Cllr. Nick Foster </w:t>
            </w:r>
            <w:r w:rsidR="0062523C" w:rsidRPr="0062523C">
              <w:rPr>
                <w:rFonts w:eastAsiaTheme="minorHAnsi" w:cstheme="minorHAnsi"/>
                <w:sz w:val="22"/>
                <w:szCs w:val="22"/>
              </w:rPr>
              <w:t xml:space="preserve">confirmed that </w:t>
            </w:r>
            <w:r w:rsidR="000E4D5B">
              <w:rPr>
                <w:rFonts w:eastAsiaTheme="minorHAnsi" w:cstheme="minorHAnsi"/>
                <w:sz w:val="22"/>
                <w:szCs w:val="22"/>
              </w:rPr>
              <w:t>RH Landscapes have commenced bi-monthly cuts, the hedges are sprouting. A generous anonymous donation means a new bench is to be purchased and installed. It was agreed to proceed with the works to repair the eroded banks and install steps, following approval by RLCP.</w:t>
            </w:r>
          </w:p>
          <w:p w14:paraId="6C977191" w14:textId="26489583" w:rsidR="000E4D5B" w:rsidRDefault="000E4D5B" w:rsidP="0062523C">
            <w:pPr>
              <w:spacing w:after="0"/>
              <w:rPr>
                <w:rFonts w:eastAsiaTheme="minorHAnsi" w:cstheme="minorHAnsi"/>
                <w:b/>
                <w:sz w:val="22"/>
                <w:szCs w:val="22"/>
                <w:u w:val="single"/>
              </w:rPr>
            </w:pPr>
            <w:r>
              <w:rPr>
                <w:rFonts w:eastAsiaTheme="minorHAnsi" w:cstheme="minorHAnsi"/>
                <w:b/>
                <w:sz w:val="22"/>
                <w:szCs w:val="22"/>
                <w:u w:val="single"/>
              </w:rPr>
              <w:t>Resolved 22/03/7.01</w:t>
            </w:r>
          </w:p>
          <w:p w14:paraId="499C837A" w14:textId="7FF39772" w:rsidR="000E4D5B" w:rsidRPr="000E4D5B" w:rsidRDefault="000E4D5B" w:rsidP="0062523C">
            <w:pPr>
              <w:spacing w:after="0"/>
              <w:rPr>
                <w:rFonts w:eastAsiaTheme="minorHAnsi" w:cstheme="minorHAnsi"/>
                <w:sz w:val="22"/>
                <w:szCs w:val="22"/>
              </w:rPr>
            </w:pPr>
            <w:r>
              <w:rPr>
                <w:rFonts w:eastAsiaTheme="minorHAnsi" w:cstheme="minorHAnsi"/>
                <w:sz w:val="22"/>
                <w:szCs w:val="22"/>
              </w:rPr>
              <w:t>It was agreed to repair the eroded banks and install steps down to the river entrance at a cost of £225.90.</w:t>
            </w:r>
          </w:p>
          <w:p w14:paraId="112C4A95" w14:textId="77777777" w:rsidR="00A55DC8" w:rsidRPr="0062523C" w:rsidRDefault="00A55DC8" w:rsidP="0062523C">
            <w:pPr>
              <w:spacing w:after="0"/>
              <w:rPr>
                <w:rFonts w:cstheme="minorHAnsi"/>
                <w:b/>
                <w:sz w:val="22"/>
                <w:szCs w:val="22"/>
                <w:u w:val="single"/>
              </w:rPr>
            </w:pPr>
          </w:p>
          <w:p w14:paraId="34FCC712" w14:textId="02D43984" w:rsidR="0062523C" w:rsidRPr="0062523C" w:rsidRDefault="00D430C1" w:rsidP="00D430C1">
            <w:pPr>
              <w:spacing w:after="0"/>
              <w:rPr>
                <w:rFonts w:eastAsiaTheme="minorHAnsi" w:cstheme="minorHAnsi"/>
                <w:sz w:val="22"/>
                <w:szCs w:val="22"/>
              </w:rPr>
            </w:pPr>
            <w:r>
              <w:rPr>
                <w:rFonts w:eastAsiaTheme="minorHAnsi" w:cstheme="minorHAnsi"/>
                <w:b/>
                <w:bCs/>
                <w:sz w:val="22"/>
                <w:szCs w:val="22"/>
              </w:rPr>
              <w:t>Discuss Directional Sign Request – 1 Church Lane</w:t>
            </w:r>
          </w:p>
          <w:p w14:paraId="69A5CE97" w14:textId="2A618692" w:rsidR="005E3BEA" w:rsidRDefault="00D430C1" w:rsidP="00BE62C0">
            <w:pPr>
              <w:spacing w:after="0" w:line="240" w:lineRule="auto"/>
              <w:rPr>
                <w:rFonts w:cstheme="minorHAnsi"/>
                <w:sz w:val="22"/>
                <w:szCs w:val="22"/>
              </w:rPr>
            </w:pPr>
            <w:r>
              <w:rPr>
                <w:rFonts w:cstheme="minorHAnsi"/>
                <w:sz w:val="22"/>
                <w:szCs w:val="22"/>
              </w:rPr>
              <w:t>The Clerk presented a request from the owners of 1 Church Lane, who ask if the PC have any objections to them placing a small directional sign to their house on the green. It was agreed no objections to this; the Clerk is to advise the resident to apply to WSC.</w:t>
            </w:r>
          </w:p>
          <w:p w14:paraId="60ED5C51" w14:textId="719D9EAD" w:rsidR="00D430C1" w:rsidRDefault="00D430C1" w:rsidP="00BE62C0">
            <w:pPr>
              <w:spacing w:after="0" w:line="240" w:lineRule="auto"/>
              <w:rPr>
                <w:rFonts w:cstheme="minorHAnsi"/>
                <w:sz w:val="22"/>
                <w:szCs w:val="22"/>
              </w:rPr>
            </w:pPr>
          </w:p>
          <w:p w14:paraId="6EDFBAAE" w14:textId="26EFA12C" w:rsidR="00F12977" w:rsidRPr="00F12977" w:rsidRDefault="00F12977" w:rsidP="00F12977">
            <w:pPr>
              <w:spacing w:after="0" w:line="240" w:lineRule="auto"/>
              <w:rPr>
                <w:rFonts w:eastAsia="Times New Roman" w:cstheme="minorHAnsi"/>
                <w:b/>
                <w:color w:val="000000"/>
                <w:sz w:val="20"/>
                <w:szCs w:val="20"/>
                <w:shd w:val="clear" w:color="auto" w:fill="FFFFFF"/>
                <w:lang w:eastAsia="en-US"/>
              </w:rPr>
            </w:pPr>
            <w:r w:rsidRPr="00F12977">
              <w:rPr>
                <w:rFonts w:eastAsia="Times New Roman" w:cstheme="minorHAnsi"/>
                <w:b/>
                <w:color w:val="000000"/>
                <w:sz w:val="20"/>
                <w:szCs w:val="20"/>
                <w:shd w:val="clear" w:color="auto" w:fill="FFFFFF"/>
                <w:lang w:eastAsia="en-US"/>
              </w:rPr>
              <w:t>Update on Staunch Bridge &amp; Kissing Gates (NF)</w:t>
            </w:r>
          </w:p>
          <w:p w14:paraId="5206CE14" w14:textId="6535C2F8" w:rsidR="00F12977" w:rsidRDefault="00674865" w:rsidP="00F12977">
            <w:pPr>
              <w:spacing w:after="0" w:line="240" w:lineRule="auto"/>
              <w:rPr>
                <w:rFonts w:eastAsia="Times New Roman" w:cstheme="minorHAnsi"/>
                <w:color w:val="000000"/>
                <w:sz w:val="20"/>
                <w:szCs w:val="20"/>
                <w:shd w:val="clear" w:color="auto" w:fill="FFFFFF"/>
                <w:lang w:eastAsia="en-US"/>
              </w:rPr>
            </w:pPr>
            <w:r>
              <w:rPr>
                <w:rFonts w:eastAsia="Times New Roman" w:cstheme="minorHAnsi"/>
                <w:color w:val="000000"/>
                <w:sz w:val="20"/>
                <w:szCs w:val="20"/>
                <w:shd w:val="clear" w:color="auto" w:fill="FFFFFF"/>
                <w:lang w:eastAsia="en-US"/>
              </w:rPr>
              <w:t>The Chair confirmed the gates were removed by the landowner a couple of weeks ago, the gate on the bride has also been removed. It was agreed to push for reinstatement of the footpath to 1meter width. There is still no mobility scooter access!</w:t>
            </w:r>
          </w:p>
          <w:p w14:paraId="5A8589C5" w14:textId="77777777" w:rsidR="00674865" w:rsidRPr="00F12977" w:rsidRDefault="00674865" w:rsidP="00F12977">
            <w:pPr>
              <w:spacing w:after="0" w:line="240" w:lineRule="auto"/>
              <w:rPr>
                <w:rFonts w:eastAsia="Times New Roman" w:cstheme="minorHAnsi"/>
                <w:color w:val="000000"/>
                <w:sz w:val="20"/>
                <w:szCs w:val="20"/>
                <w:shd w:val="clear" w:color="auto" w:fill="FFFFFF"/>
                <w:lang w:eastAsia="en-US"/>
              </w:rPr>
            </w:pPr>
          </w:p>
          <w:p w14:paraId="18099CCD" w14:textId="5288D117" w:rsidR="00F12977" w:rsidRPr="00F12977" w:rsidRDefault="00F12977" w:rsidP="00F12977">
            <w:pPr>
              <w:spacing w:after="0" w:line="240" w:lineRule="auto"/>
              <w:rPr>
                <w:rFonts w:eastAsia="Times New Roman" w:cstheme="minorHAnsi"/>
                <w:b/>
                <w:color w:val="000000"/>
                <w:sz w:val="20"/>
                <w:szCs w:val="20"/>
                <w:shd w:val="clear" w:color="auto" w:fill="FFFFFF"/>
                <w:lang w:eastAsia="en-US"/>
              </w:rPr>
            </w:pPr>
            <w:r w:rsidRPr="00F12977">
              <w:rPr>
                <w:rFonts w:eastAsia="Times New Roman" w:cstheme="minorHAnsi"/>
                <w:b/>
                <w:color w:val="000000"/>
                <w:sz w:val="20"/>
                <w:szCs w:val="20"/>
                <w:shd w:val="clear" w:color="auto" w:fill="FFFFFF"/>
                <w:lang w:eastAsia="en-US"/>
              </w:rPr>
              <w:t xml:space="preserve">Queens Jubilee Celebrations &amp; Bench Update </w:t>
            </w:r>
          </w:p>
          <w:p w14:paraId="46DD4244" w14:textId="56E7521A" w:rsidR="00D430C1" w:rsidRDefault="000A7908" w:rsidP="00BE62C0">
            <w:pPr>
              <w:spacing w:after="0" w:line="240" w:lineRule="auto"/>
              <w:rPr>
                <w:rFonts w:cstheme="minorHAnsi"/>
                <w:sz w:val="22"/>
                <w:szCs w:val="22"/>
              </w:rPr>
            </w:pPr>
            <w:r>
              <w:rPr>
                <w:rFonts w:cstheme="minorHAnsi"/>
                <w:sz w:val="22"/>
                <w:szCs w:val="22"/>
              </w:rPr>
              <w:t>Sunday 5</w:t>
            </w:r>
            <w:r w:rsidRPr="000A7908">
              <w:rPr>
                <w:rFonts w:cstheme="minorHAnsi"/>
                <w:sz w:val="22"/>
                <w:szCs w:val="22"/>
                <w:vertAlign w:val="superscript"/>
              </w:rPr>
              <w:t>th</w:t>
            </w:r>
            <w:r>
              <w:rPr>
                <w:rFonts w:cstheme="minorHAnsi"/>
                <w:sz w:val="22"/>
                <w:szCs w:val="22"/>
              </w:rPr>
              <w:t xml:space="preserve"> June 2022 at 11am - Village Picnic (Bring your own picnic!) on the Recreation Ground. Tea &amp; Coffee and cake, and Ice Creams available in the Village Hall – Cllr. Marshall offered to fund the Ice Creams. Sports activities and races provided by the Cricket Club,</w:t>
            </w:r>
            <w:r w:rsidR="009C316B">
              <w:rPr>
                <w:rFonts w:cstheme="minorHAnsi"/>
                <w:sz w:val="22"/>
                <w:szCs w:val="22"/>
              </w:rPr>
              <w:t xml:space="preserve"> with bouncy castles for Baby, u</w:t>
            </w:r>
            <w:r>
              <w:rPr>
                <w:rFonts w:cstheme="minorHAnsi"/>
                <w:sz w:val="22"/>
                <w:szCs w:val="22"/>
              </w:rPr>
              <w:t xml:space="preserve">nder 7 </w:t>
            </w:r>
            <w:r w:rsidR="009E590D">
              <w:rPr>
                <w:rFonts w:cstheme="minorHAnsi"/>
                <w:sz w:val="22"/>
                <w:szCs w:val="22"/>
              </w:rPr>
              <w:t>yrs.</w:t>
            </w:r>
            <w:r w:rsidR="009C316B">
              <w:rPr>
                <w:rFonts w:cstheme="minorHAnsi"/>
                <w:sz w:val="22"/>
                <w:szCs w:val="22"/>
              </w:rPr>
              <w:t xml:space="preserve"> and o</w:t>
            </w:r>
            <w:bookmarkStart w:id="0" w:name="_GoBack"/>
            <w:bookmarkEnd w:id="0"/>
            <w:r>
              <w:rPr>
                <w:rFonts w:cstheme="minorHAnsi"/>
                <w:sz w:val="22"/>
                <w:szCs w:val="22"/>
              </w:rPr>
              <w:t xml:space="preserve">ver 7 yrs. Arts &amp; Crafts activities, with ‘Make Your Own Crown’ competition, to be judged by our District Councillor, Brian Harvey. </w:t>
            </w:r>
          </w:p>
          <w:p w14:paraId="4E884F93" w14:textId="03984BC8" w:rsidR="000A7908" w:rsidRDefault="000A7908" w:rsidP="00BE62C0">
            <w:pPr>
              <w:spacing w:after="0" w:line="240" w:lineRule="auto"/>
              <w:rPr>
                <w:rFonts w:cstheme="minorHAnsi"/>
                <w:b/>
                <w:bCs/>
                <w:sz w:val="22"/>
                <w:szCs w:val="22"/>
                <w:u w:val="single"/>
              </w:rPr>
            </w:pPr>
            <w:r>
              <w:rPr>
                <w:rFonts w:cstheme="minorHAnsi"/>
                <w:b/>
                <w:bCs/>
                <w:sz w:val="22"/>
                <w:szCs w:val="22"/>
                <w:u w:val="single"/>
              </w:rPr>
              <w:t>Resolved 22/03/7.02</w:t>
            </w:r>
          </w:p>
          <w:p w14:paraId="049FFBFF" w14:textId="3E35B3C7" w:rsidR="000A7908" w:rsidRDefault="000A7908" w:rsidP="00BE62C0">
            <w:pPr>
              <w:spacing w:after="0" w:line="240" w:lineRule="auto"/>
              <w:rPr>
                <w:rFonts w:cstheme="minorHAnsi"/>
                <w:sz w:val="22"/>
                <w:szCs w:val="22"/>
              </w:rPr>
            </w:pPr>
            <w:r>
              <w:rPr>
                <w:rFonts w:cstheme="minorHAnsi"/>
                <w:sz w:val="22"/>
                <w:szCs w:val="22"/>
              </w:rPr>
              <w:t>The Parish Council agreed to give a donation of £100.</w:t>
            </w:r>
          </w:p>
          <w:p w14:paraId="2D3EC112" w14:textId="5B8198F8" w:rsidR="000A7908" w:rsidRDefault="000A7908" w:rsidP="00BE62C0">
            <w:pPr>
              <w:spacing w:after="0" w:line="240" w:lineRule="auto"/>
              <w:rPr>
                <w:rFonts w:cstheme="minorHAnsi"/>
                <w:sz w:val="22"/>
                <w:szCs w:val="22"/>
              </w:rPr>
            </w:pPr>
          </w:p>
          <w:p w14:paraId="15D63C3C" w14:textId="394FAD2F" w:rsidR="000A7908" w:rsidRPr="000A7908" w:rsidRDefault="000A7908" w:rsidP="00BE62C0">
            <w:pPr>
              <w:spacing w:after="0" w:line="240" w:lineRule="auto"/>
              <w:rPr>
                <w:rFonts w:cstheme="minorHAnsi"/>
                <w:sz w:val="22"/>
                <w:szCs w:val="22"/>
              </w:rPr>
            </w:pPr>
            <w:r>
              <w:rPr>
                <w:rFonts w:cstheme="minorHAnsi"/>
                <w:sz w:val="22"/>
                <w:szCs w:val="22"/>
              </w:rPr>
              <w:t>The Council are also to purchase a Commemorative Bench for the village (thanks to Cllr. Harvey &amp; Cllr. Stanbury for a Locality Grant) and a tree to go by the Village Sign (thanks to Cllr. Harvey for a Locality Grant).</w:t>
            </w:r>
          </w:p>
          <w:p w14:paraId="169B5714" w14:textId="77777777" w:rsidR="00D430C1" w:rsidRPr="0062523C" w:rsidRDefault="00D430C1" w:rsidP="00BE62C0">
            <w:pPr>
              <w:spacing w:after="0" w:line="240" w:lineRule="auto"/>
              <w:rPr>
                <w:rFonts w:cstheme="minorHAnsi"/>
                <w:sz w:val="22"/>
                <w:szCs w:val="22"/>
              </w:rPr>
            </w:pPr>
          </w:p>
          <w:p w14:paraId="5E07CC1F" w14:textId="730B4482" w:rsidR="00FB43B8" w:rsidRPr="00A55DC8" w:rsidRDefault="00FB43B8" w:rsidP="00BE62C0">
            <w:pPr>
              <w:spacing w:after="0" w:line="240" w:lineRule="auto"/>
              <w:rPr>
                <w:rFonts w:cstheme="minorHAnsi"/>
                <w:b/>
                <w:bCs/>
                <w:sz w:val="22"/>
                <w:szCs w:val="22"/>
                <w:u w:val="single"/>
              </w:rPr>
            </w:pPr>
            <w:r w:rsidRPr="0062523C">
              <w:rPr>
                <w:rFonts w:cstheme="minorHAnsi"/>
                <w:b/>
                <w:bCs/>
                <w:sz w:val="22"/>
                <w:szCs w:val="22"/>
                <w:u w:val="single"/>
              </w:rPr>
              <w:lastRenderedPageBreak/>
              <w:t>HIGHWAY ISSUES</w:t>
            </w:r>
            <w:r w:rsidR="0062523C" w:rsidRPr="0062523C">
              <w:rPr>
                <w:rFonts w:cstheme="minorHAnsi"/>
                <w:b/>
                <w:bCs/>
                <w:sz w:val="22"/>
                <w:szCs w:val="22"/>
                <w:u w:val="single"/>
              </w:rPr>
              <w:t>:</w:t>
            </w:r>
          </w:p>
          <w:p w14:paraId="32D51882" w14:textId="06CDEAD9" w:rsidR="00A55DC8" w:rsidRPr="00A55DC8" w:rsidRDefault="00FB43B8" w:rsidP="00D02A18">
            <w:pPr>
              <w:spacing w:after="0" w:line="240" w:lineRule="auto"/>
              <w:rPr>
                <w:rFonts w:cstheme="minorHAnsi"/>
                <w:sz w:val="22"/>
                <w:szCs w:val="22"/>
              </w:rPr>
            </w:pPr>
            <w:r w:rsidRPr="0062523C">
              <w:rPr>
                <w:rFonts w:cstheme="minorHAnsi"/>
                <w:b/>
                <w:bCs/>
                <w:sz w:val="22"/>
                <w:szCs w:val="22"/>
              </w:rPr>
              <w:t xml:space="preserve">Traffic Calming/Highway Issues – </w:t>
            </w:r>
            <w:r w:rsidR="00A55DC8">
              <w:rPr>
                <w:rFonts w:cstheme="minorHAnsi"/>
                <w:sz w:val="22"/>
                <w:szCs w:val="22"/>
              </w:rPr>
              <w:t xml:space="preserve">The </w:t>
            </w:r>
            <w:r w:rsidR="00D02A18">
              <w:rPr>
                <w:rFonts w:cstheme="minorHAnsi"/>
                <w:sz w:val="22"/>
                <w:szCs w:val="22"/>
              </w:rPr>
              <w:t xml:space="preserve">Traffic Surveys are </w:t>
            </w:r>
            <w:r w:rsidR="009E590D">
              <w:rPr>
                <w:rFonts w:cstheme="minorHAnsi"/>
                <w:sz w:val="22"/>
                <w:szCs w:val="22"/>
              </w:rPr>
              <w:t>proceeding;</w:t>
            </w:r>
            <w:r w:rsidR="00D02A18">
              <w:rPr>
                <w:rFonts w:cstheme="minorHAnsi"/>
                <w:sz w:val="22"/>
                <w:szCs w:val="22"/>
              </w:rPr>
              <w:t xml:space="preserve"> the Clerk is to write to David Gurney and Cllr. L. Stanbury to advise that the PC funds are ready and available. </w:t>
            </w:r>
          </w:p>
          <w:p w14:paraId="198C16F2" w14:textId="77777777" w:rsidR="00FB43B8" w:rsidRPr="0062523C" w:rsidRDefault="00FB43B8" w:rsidP="00BE62C0">
            <w:pPr>
              <w:spacing w:after="0" w:line="240" w:lineRule="auto"/>
              <w:rPr>
                <w:rFonts w:cstheme="minorHAnsi"/>
                <w:b/>
                <w:bCs/>
                <w:sz w:val="22"/>
                <w:szCs w:val="22"/>
              </w:rPr>
            </w:pPr>
          </w:p>
          <w:p w14:paraId="3C650164" w14:textId="7D6B72D1" w:rsidR="00FB43B8" w:rsidRDefault="00FB43B8" w:rsidP="00BE62C0">
            <w:pPr>
              <w:spacing w:after="0" w:line="240" w:lineRule="auto"/>
              <w:rPr>
                <w:rFonts w:cstheme="minorHAnsi"/>
                <w:sz w:val="22"/>
                <w:szCs w:val="22"/>
              </w:rPr>
            </w:pPr>
            <w:r w:rsidRPr="0062523C">
              <w:rPr>
                <w:rFonts w:cstheme="minorHAnsi"/>
                <w:b/>
                <w:bCs/>
                <w:sz w:val="22"/>
                <w:szCs w:val="22"/>
              </w:rPr>
              <w:t>Quiet Lanes’</w:t>
            </w:r>
            <w:r w:rsidR="00286A55" w:rsidRPr="0062523C">
              <w:rPr>
                <w:rFonts w:cstheme="minorHAnsi"/>
                <w:b/>
                <w:bCs/>
                <w:sz w:val="22"/>
                <w:szCs w:val="22"/>
              </w:rPr>
              <w:t xml:space="preserve"> </w:t>
            </w:r>
            <w:r w:rsidRPr="0062523C">
              <w:rPr>
                <w:rFonts w:cstheme="minorHAnsi"/>
                <w:b/>
                <w:bCs/>
                <w:sz w:val="22"/>
                <w:szCs w:val="22"/>
              </w:rPr>
              <w:t>Scheme</w:t>
            </w:r>
            <w:r w:rsidR="00AE647A" w:rsidRPr="0062523C">
              <w:rPr>
                <w:rFonts w:cstheme="minorHAnsi"/>
                <w:b/>
                <w:bCs/>
                <w:sz w:val="22"/>
                <w:szCs w:val="22"/>
              </w:rPr>
              <w:t xml:space="preserve"> – </w:t>
            </w:r>
          </w:p>
          <w:p w14:paraId="379456CC" w14:textId="49F177CD" w:rsidR="00A55DC8" w:rsidRPr="0062523C" w:rsidRDefault="00D02A18" w:rsidP="00BE62C0">
            <w:pPr>
              <w:spacing w:after="0" w:line="240" w:lineRule="auto"/>
              <w:rPr>
                <w:rFonts w:cstheme="minorHAnsi"/>
                <w:sz w:val="22"/>
                <w:szCs w:val="22"/>
              </w:rPr>
            </w:pPr>
            <w:r>
              <w:rPr>
                <w:rFonts w:cstheme="minorHAnsi"/>
                <w:sz w:val="22"/>
                <w:szCs w:val="22"/>
              </w:rPr>
              <w:t>No update.</w:t>
            </w:r>
          </w:p>
          <w:p w14:paraId="50E7F6D6" w14:textId="77777777" w:rsidR="00FB43B8" w:rsidRPr="0062523C" w:rsidRDefault="00FB43B8" w:rsidP="00BE62C0">
            <w:pPr>
              <w:spacing w:after="0" w:line="240" w:lineRule="auto"/>
              <w:rPr>
                <w:rFonts w:cstheme="minorHAnsi"/>
                <w:b/>
                <w:bCs/>
                <w:sz w:val="22"/>
                <w:szCs w:val="22"/>
              </w:rPr>
            </w:pPr>
          </w:p>
          <w:p w14:paraId="0E7B1CD0" w14:textId="4995207E" w:rsidR="00FB43B8" w:rsidRPr="00A55DC8" w:rsidRDefault="00FB43B8" w:rsidP="00BE62C0">
            <w:pPr>
              <w:spacing w:after="0" w:line="240" w:lineRule="auto"/>
              <w:rPr>
                <w:rFonts w:cstheme="minorHAnsi"/>
                <w:b/>
                <w:bCs/>
                <w:sz w:val="22"/>
                <w:szCs w:val="22"/>
                <w:u w:val="single"/>
              </w:rPr>
            </w:pPr>
            <w:r w:rsidRPr="00A55DC8">
              <w:rPr>
                <w:rFonts w:cstheme="minorHAnsi"/>
                <w:b/>
                <w:bCs/>
                <w:sz w:val="22"/>
                <w:szCs w:val="22"/>
                <w:u w:val="single"/>
              </w:rPr>
              <w:t>FINANCE &amp; POLICIES</w:t>
            </w:r>
            <w:r w:rsidR="00A55DC8" w:rsidRPr="00A55DC8">
              <w:rPr>
                <w:rFonts w:cstheme="minorHAnsi"/>
                <w:b/>
                <w:bCs/>
                <w:sz w:val="22"/>
                <w:szCs w:val="22"/>
                <w:u w:val="single"/>
              </w:rPr>
              <w:t>:</w:t>
            </w:r>
          </w:p>
          <w:p w14:paraId="19112696" w14:textId="77777777" w:rsidR="00A55DC8" w:rsidRPr="00D47541" w:rsidRDefault="00A55DC8" w:rsidP="00A55DC8">
            <w:pPr>
              <w:spacing w:after="0" w:line="240" w:lineRule="auto"/>
              <w:rPr>
                <w:rFonts w:cstheme="minorHAnsi"/>
                <w:b/>
                <w:bCs/>
                <w:sz w:val="22"/>
                <w:szCs w:val="22"/>
              </w:rPr>
            </w:pPr>
            <w:r w:rsidRPr="00D47541">
              <w:rPr>
                <w:rFonts w:cstheme="minorHAnsi"/>
                <w:b/>
                <w:bCs/>
                <w:sz w:val="22"/>
                <w:szCs w:val="22"/>
              </w:rPr>
              <w:t xml:space="preserve">Parish Council Bank Reconciliation from List of Payments/Receipts </w:t>
            </w:r>
          </w:p>
          <w:p w14:paraId="4201FC1E" w14:textId="39C334F9" w:rsidR="00A55DC8" w:rsidRDefault="00A55DC8" w:rsidP="00A55DC8">
            <w:pPr>
              <w:spacing w:after="0"/>
              <w:rPr>
                <w:rFonts w:cstheme="minorHAnsi"/>
                <w:bCs/>
                <w:sz w:val="22"/>
                <w:szCs w:val="22"/>
              </w:rPr>
            </w:pPr>
            <w:r w:rsidRPr="00D47541">
              <w:rPr>
                <w:rFonts w:cstheme="minorHAnsi"/>
                <w:bCs/>
                <w:sz w:val="22"/>
                <w:szCs w:val="22"/>
              </w:rPr>
              <w:t>The Payments and receipts were scrutinised and approved. The Lloyds account ba</w:t>
            </w:r>
            <w:r>
              <w:rPr>
                <w:rFonts w:cstheme="minorHAnsi"/>
                <w:bCs/>
                <w:sz w:val="22"/>
                <w:szCs w:val="22"/>
              </w:rPr>
              <w:t>l</w:t>
            </w:r>
            <w:r w:rsidR="00357D44">
              <w:rPr>
                <w:rFonts w:cstheme="minorHAnsi"/>
                <w:bCs/>
                <w:sz w:val="22"/>
                <w:szCs w:val="22"/>
              </w:rPr>
              <w:t>ance was confirmed as £26,552.15 as of 4</w:t>
            </w:r>
            <w:r w:rsidR="00357D44" w:rsidRPr="00357D44">
              <w:rPr>
                <w:rFonts w:cstheme="minorHAnsi"/>
                <w:bCs/>
                <w:sz w:val="22"/>
                <w:szCs w:val="22"/>
                <w:vertAlign w:val="superscript"/>
              </w:rPr>
              <w:t>th</w:t>
            </w:r>
            <w:r w:rsidR="00357D44">
              <w:rPr>
                <w:rFonts w:cstheme="minorHAnsi"/>
                <w:bCs/>
                <w:sz w:val="22"/>
                <w:szCs w:val="22"/>
              </w:rPr>
              <w:t xml:space="preserve"> March 2022</w:t>
            </w:r>
          </w:p>
          <w:p w14:paraId="6131EA81" w14:textId="0D3EA111" w:rsidR="00A55DC8" w:rsidRPr="002152A4" w:rsidRDefault="00357D44" w:rsidP="00A55DC8">
            <w:pPr>
              <w:spacing w:after="0"/>
              <w:rPr>
                <w:rFonts w:cstheme="minorHAnsi"/>
                <w:bCs/>
                <w:sz w:val="22"/>
                <w:szCs w:val="22"/>
              </w:rPr>
            </w:pPr>
            <w:r>
              <w:rPr>
                <w:rFonts w:cstheme="minorHAnsi"/>
                <w:b/>
                <w:bCs/>
                <w:sz w:val="22"/>
                <w:szCs w:val="22"/>
                <w:u w:val="single"/>
              </w:rPr>
              <w:t>Resolved 22/03</w:t>
            </w:r>
            <w:r w:rsidR="00A55DC8">
              <w:rPr>
                <w:rFonts w:cstheme="minorHAnsi"/>
                <w:b/>
                <w:bCs/>
                <w:sz w:val="22"/>
                <w:szCs w:val="22"/>
                <w:u w:val="single"/>
              </w:rPr>
              <w:t>/9.01</w:t>
            </w:r>
          </w:p>
          <w:p w14:paraId="52FE4E60" w14:textId="77777777" w:rsidR="00A55DC8" w:rsidRPr="00D47541" w:rsidRDefault="00A55DC8" w:rsidP="00A55DC8">
            <w:pPr>
              <w:spacing w:after="0"/>
              <w:rPr>
                <w:rFonts w:cstheme="minorHAnsi"/>
                <w:bCs/>
                <w:sz w:val="22"/>
                <w:szCs w:val="22"/>
              </w:rPr>
            </w:pPr>
            <w:r w:rsidRPr="00D47541">
              <w:rPr>
                <w:rFonts w:cstheme="minorHAnsi"/>
                <w:bCs/>
                <w:sz w:val="22"/>
                <w:szCs w:val="22"/>
              </w:rPr>
              <w:t>That the Bank balances and reconciliation of payments &amp; receipts be received and adopted and initialled as such by the Chairman</w:t>
            </w:r>
            <w:r>
              <w:rPr>
                <w:rFonts w:cstheme="minorHAnsi"/>
                <w:bCs/>
                <w:sz w:val="22"/>
                <w:szCs w:val="22"/>
              </w:rPr>
              <w:t xml:space="preserve"> of the meeting (NF</w:t>
            </w:r>
            <w:r w:rsidRPr="00D47541">
              <w:rPr>
                <w:rFonts w:cstheme="minorHAnsi"/>
                <w:bCs/>
                <w:sz w:val="22"/>
                <w:szCs w:val="22"/>
              </w:rPr>
              <w:t>).</w:t>
            </w:r>
          </w:p>
          <w:p w14:paraId="2492831E" w14:textId="3F4B3EDC" w:rsidR="00FB43B8" w:rsidRDefault="00FB43B8" w:rsidP="00BE62C0">
            <w:pPr>
              <w:spacing w:after="0" w:line="240" w:lineRule="auto"/>
              <w:rPr>
                <w:rFonts w:cstheme="minorHAnsi"/>
                <w:b/>
                <w:bCs/>
                <w:sz w:val="22"/>
                <w:szCs w:val="22"/>
              </w:rPr>
            </w:pPr>
          </w:p>
          <w:p w14:paraId="5A0E93FE" w14:textId="77777777" w:rsidR="00707FE8" w:rsidRPr="00D47541" w:rsidRDefault="00707FE8" w:rsidP="00707FE8">
            <w:pPr>
              <w:spacing w:after="0"/>
              <w:rPr>
                <w:rFonts w:cstheme="minorHAnsi"/>
                <w:b/>
                <w:bCs/>
                <w:sz w:val="22"/>
                <w:szCs w:val="22"/>
              </w:rPr>
            </w:pPr>
            <w:r w:rsidRPr="00D47541">
              <w:rPr>
                <w:rFonts w:cstheme="minorHAnsi"/>
                <w:b/>
                <w:bCs/>
                <w:sz w:val="22"/>
                <w:szCs w:val="22"/>
              </w:rPr>
              <w:t>Parish Council Account Cheques for signing and approval</w:t>
            </w:r>
          </w:p>
          <w:p w14:paraId="7C5050E2" w14:textId="5742B555" w:rsidR="00707FE8" w:rsidRPr="00D47541" w:rsidRDefault="00357D44" w:rsidP="00707FE8">
            <w:pPr>
              <w:spacing w:after="0"/>
              <w:rPr>
                <w:rFonts w:cstheme="minorHAnsi"/>
                <w:b/>
                <w:bCs/>
                <w:sz w:val="22"/>
                <w:szCs w:val="22"/>
                <w:u w:val="single"/>
              </w:rPr>
            </w:pPr>
            <w:r>
              <w:rPr>
                <w:rFonts w:cstheme="minorHAnsi"/>
                <w:b/>
                <w:bCs/>
                <w:sz w:val="22"/>
                <w:szCs w:val="22"/>
                <w:u w:val="single"/>
              </w:rPr>
              <w:t>Resolved 22/03</w:t>
            </w:r>
            <w:r w:rsidR="00707FE8">
              <w:rPr>
                <w:rFonts w:cstheme="minorHAnsi"/>
                <w:b/>
                <w:bCs/>
                <w:sz w:val="22"/>
                <w:szCs w:val="22"/>
                <w:u w:val="single"/>
              </w:rPr>
              <w:t>/9.02</w:t>
            </w:r>
          </w:p>
          <w:p w14:paraId="303BF799" w14:textId="77777777" w:rsidR="00707FE8" w:rsidRPr="00D47541" w:rsidRDefault="00707FE8" w:rsidP="00707FE8">
            <w:pPr>
              <w:spacing w:after="0"/>
              <w:rPr>
                <w:rFonts w:cstheme="minorHAnsi"/>
                <w:bCs/>
                <w:sz w:val="22"/>
                <w:szCs w:val="22"/>
              </w:rPr>
            </w:pPr>
            <w:r w:rsidRPr="00D47541">
              <w:rPr>
                <w:rFonts w:cstheme="minorHAnsi"/>
                <w:bCs/>
                <w:sz w:val="22"/>
                <w:szCs w:val="22"/>
              </w:rPr>
              <w:t xml:space="preserve">It was agreed to approve the payments of the following outstanding invoices and the cheques were approved and signed by Cllr. </w:t>
            </w:r>
            <w:r>
              <w:rPr>
                <w:rFonts w:cstheme="minorHAnsi"/>
                <w:bCs/>
                <w:sz w:val="22"/>
                <w:szCs w:val="22"/>
              </w:rPr>
              <w:t>N. Foster</w:t>
            </w:r>
            <w:r w:rsidRPr="00D47541">
              <w:rPr>
                <w:rFonts w:cstheme="minorHAnsi"/>
                <w:bCs/>
                <w:sz w:val="22"/>
                <w:szCs w:val="22"/>
              </w:rPr>
              <w:t xml:space="preserve"> &amp; </w:t>
            </w:r>
            <w:r>
              <w:rPr>
                <w:rFonts w:cstheme="minorHAnsi"/>
                <w:bCs/>
                <w:sz w:val="22"/>
                <w:szCs w:val="22"/>
              </w:rPr>
              <w:t>Cllr. K. Lucas.</w:t>
            </w:r>
          </w:p>
          <w:tbl>
            <w:tblPr>
              <w:tblStyle w:val="TableGrid"/>
              <w:tblW w:w="8596" w:type="dxa"/>
              <w:tblLayout w:type="fixed"/>
              <w:tblLook w:val="04A0" w:firstRow="1" w:lastRow="0" w:firstColumn="1" w:lastColumn="0" w:noHBand="0" w:noVBand="1"/>
            </w:tblPr>
            <w:tblGrid>
              <w:gridCol w:w="2149"/>
              <w:gridCol w:w="2149"/>
              <w:gridCol w:w="2149"/>
              <w:gridCol w:w="2149"/>
            </w:tblGrid>
            <w:tr w:rsidR="00707FE8" w:rsidRPr="00D47541" w14:paraId="67061AFB" w14:textId="77777777" w:rsidTr="005F7536">
              <w:tc>
                <w:tcPr>
                  <w:tcW w:w="2149" w:type="dxa"/>
                </w:tcPr>
                <w:p w14:paraId="0796680D" w14:textId="584D8E60"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Zoom Video Inc</w:t>
                  </w:r>
                </w:p>
              </w:tc>
              <w:tc>
                <w:tcPr>
                  <w:tcW w:w="2149" w:type="dxa"/>
                </w:tcPr>
                <w:p w14:paraId="3022686E" w14:textId="79812398"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Zoom subscription</w:t>
                  </w:r>
                </w:p>
              </w:tc>
              <w:tc>
                <w:tcPr>
                  <w:tcW w:w="2149" w:type="dxa"/>
                </w:tcPr>
                <w:p w14:paraId="330D1629" w14:textId="7691E673"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£431.64</w:t>
                  </w:r>
                </w:p>
              </w:tc>
              <w:tc>
                <w:tcPr>
                  <w:tcW w:w="2149" w:type="dxa"/>
                </w:tcPr>
                <w:p w14:paraId="1817E057" w14:textId="1985A150"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000891</w:t>
                  </w:r>
                </w:p>
              </w:tc>
            </w:tr>
            <w:tr w:rsidR="00707FE8" w:rsidRPr="00D47541" w14:paraId="57BD65F5" w14:textId="77777777" w:rsidTr="005F7536">
              <w:tc>
                <w:tcPr>
                  <w:tcW w:w="2149" w:type="dxa"/>
                </w:tcPr>
                <w:p w14:paraId="704603EB" w14:textId="6C4FB84A"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SALC</w:t>
                  </w:r>
                </w:p>
              </w:tc>
              <w:tc>
                <w:tcPr>
                  <w:tcW w:w="2149" w:type="dxa"/>
                </w:tcPr>
                <w:p w14:paraId="49114E6C" w14:textId="1C5CEFA2"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Payroll</w:t>
                  </w:r>
                </w:p>
              </w:tc>
              <w:tc>
                <w:tcPr>
                  <w:tcW w:w="2149" w:type="dxa"/>
                </w:tcPr>
                <w:p w14:paraId="37FA6F69" w14:textId="659AFAE5"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£54.00</w:t>
                  </w:r>
                </w:p>
              </w:tc>
              <w:tc>
                <w:tcPr>
                  <w:tcW w:w="2149" w:type="dxa"/>
                </w:tcPr>
                <w:p w14:paraId="1D90D162" w14:textId="290ACF31"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000892</w:t>
                  </w:r>
                </w:p>
              </w:tc>
            </w:tr>
            <w:tr w:rsidR="00707FE8" w:rsidRPr="00D47541" w14:paraId="34AA1834" w14:textId="77777777" w:rsidTr="005F7536">
              <w:tc>
                <w:tcPr>
                  <w:tcW w:w="2149" w:type="dxa"/>
                </w:tcPr>
                <w:p w14:paraId="17FD3B2D" w14:textId="2DF1A10B"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Mrs V Bright</w:t>
                  </w:r>
                </w:p>
              </w:tc>
              <w:tc>
                <w:tcPr>
                  <w:tcW w:w="2149" w:type="dxa"/>
                </w:tcPr>
                <w:p w14:paraId="68D3F8A6" w14:textId="76000F4B"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Mileage &amp; postage</w:t>
                  </w:r>
                </w:p>
              </w:tc>
              <w:tc>
                <w:tcPr>
                  <w:tcW w:w="2149" w:type="dxa"/>
                </w:tcPr>
                <w:p w14:paraId="26F6E733" w14:textId="03B820BD"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£21.99</w:t>
                  </w:r>
                </w:p>
              </w:tc>
              <w:tc>
                <w:tcPr>
                  <w:tcW w:w="2149" w:type="dxa"/>
                </w:tcPr>
                <w:p w14:paraId="691062C5" w14:textId="14035533" w:rsidR="00707FE8" w:rsidRPr="00D47541"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000893</w:t>
                  </w:r>
                </w:p>
              </w:tc>
            </w:tr>
            <w:tr w:rsidR="003774E3" w:rsidRPr="00D47541" w14:paraId="674F02FD" w14:textId="77777777" w:rsidTr="005F7536">
              <w:tc>
                <w:tcPr>
                  <w:tcW w:w="2149" w:type="dxa"/>
                </w:tcPr>
                <w:p w14:paraId="1B4467E7" w14:textId="3E9B59FE"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Fornham St Martin PC</w:t>
                  </w:r>
                </w:p>
              </w:tc>
              <w:tc>
                <w:tcPr>
                  <w:tcW w:w="2149" w:type="dxa"/>
                </w:tcPr>
                <w:p w14:paraId="2A52BCEB" w14:textId="5299C284"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Printer toner contribution</w:t>
                  </w:r>
                </w:p>
              </w:tc>
              <w:tc>
                <w:tcPr>
                  <w:tcW w:w="2149" w:type="dxa"/>
                </w:tcPr>
                <w:p w14:paraId="43265F75" w14:textId="40093C2D"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£114.02</w:t>
                  </w:r>
                </w:p>
              </w:tc>
              <w:tc>
                <w:tcPr>
                  <w:tcW w:w="2149" w:type="dxa"/>
                </w:tcPr>
                <w:p w14:paraId="3228EE69" w14:textId="5305B5D9"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000894</w:t>
                  </w:r>
                </w:p>
              </w:tc>
            </w:tr>
            <w:tr w:rsidR="003774E3" w:rsidRPr="00D47541" w14:paraId="5E2F5322" w14:textId="77777777" w:rsidTr="005F7536">
              <w:tc>
                <w:tcPr>
                  <w:tcW w:w="2149" w:type="dxa"/>
                </w:tcPr>
                <w:p w14:paraId="3DC86794" w14:textId="7A1C737E"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Mrs V Bright</w:t>
                  </w:r>
                </w:p>
              </w:tc>
              <w:tc>
                <w:tcPr>
                  <w:tcW w:w="2149" w:type="dxa"/>
                </w:tcPr>
                <w:p w14:paraId="4C3A7381" w14:textId="2984CEF9"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Mileage</w:t>
                  </w:r>
                </w:p>
              </w:tc>
              <w:tc>
                <w:tcPr>
                  <w:tcW w:w="2149" w:type="dxa"/>
                </w:tcPr>
                <w:p w14:paraId="796DF46D" w14:textId="69CE5C16"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£9.94</w:t>
                  </w:r>
                </w:p>
              </w:tc>
              <w:tc>
                <w:tcPr>
                  <w:tcW w:w="2149" w:type="dxa"/>
                </w:tcPr>
                <w:p w14:paraId="0A46EE44" w14:textId="6EA8A87B"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000895</w:t>
                  </w:r>
                </w:p>
              </w:tc>
            </w:tr>
            <w:tr w:rsidR="003774E3" w:rsidRPr="00D47541" w14:paraId="4204675E" w14:textId="77777777" w:rsidTr="005F7536">
              <w:tc>
                <w:tcPr>
                  <w:tcW w:w="2149" w:type="dxa"/>
                </w:tcPr>
                <w:p w14:paraId="54F523A1" w14:textId="709D41EA"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SCC</w:t>
                  </w:r>
                </w:p>
              </w:tc>
              <w:tc>
                <w:tcPr>
                  <w:tcW w:w="2149" w:type="dxa"/>
                </w:tcPr>
                <w:p w14:paraId="5B64C4F5" w14:textId="559C697B"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SID post replacement</w:t>
                  </w:r>
                </w:p>
              </w:tc>
              <w:tc>
                <w:tcPr>
                  <w:tcW w:w="2149" w:type="dxa"/>
                </w:tcPr>
                <w:p w14:paraId="43E4D34E" w14:textId="497C31DB"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£190.00</w:t>
                  </w:r>
                </w:p>
              </w:tc>
              <w:tc>
                <w:tcPr>
                  <w:tcW w:w="2149" w:type="dxa"/>
                </w:tcPr>
                <w:p w14:paraId="3C8B2B2E" w14:textId="367BAFE0"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000896</w:t>
                  </w:r>
                </w:p>
              </w:tc>
            </w:tr>
            <w:tr w:rsidR="003774E3" w:rsidRPr="00D47541" w14:paraId="1682048E" w14:textId="77777777" w:rsidTr="005F7536">
              <w:tc>
                <w:tcPr>
                  <w:tcW w:w="2149" w:type="dxa"/>
                </w:tcPr>
                <w:p w14:paraId="55BEBD09" w14:textId="178FB4D3"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Places4People</w:t>
                  </w:r>
                </w:p>
              </w:tc>
              <w:tc>
                <w:tcPr>
                  <w:tcW w:w="2149" w:type="dxa"/>
                </w:tcPr>
                <w:p w14:paraId="1166EC85" w14:textId="6CFE3398"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Planning Consultant</w:t>
                  </w:r>
                </w:p>
              </w:tc>
              <w:tc>
                <w:tcPr>
                  <w:tcW w:w="2149" w:type="dxa"/>
                </w:tcPr>
                <w:p w14:paraId="348C7386" w14:textId="288B93C7"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£1771.20</w:t>
                  </w:r>
                </w:p>
              </w:tc>
              <w:tc>
                <w:tcPr>
                  <w:tcW w:w="2149" w:type="dxa"/>
                </w:tcPr>
                <w:p w14:paraId="0B38A0EB" w14:textId="29F523A2"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000897</w:t>
                  </w:r>
                </w:p>
              </w:tc>
            </w:tr>
            <w:tr w:rsidR="003774E3" w:rsidRPr="00D47541" w14:paraId="4FBEEAFF" w14:textId="77777777" w:rsidTr="005F7536">
              <w:tc>
                <w:tcPr>
                  <w:tcW w:w="2149" w:type="dxa"/>
                </w:tcPr>
                <w:p w14:paraId="1AE36AA6" w14:textId="402A6775"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Lucy Batchelor-Wylam</w:t>
                  </w:r>
                </w:p>
              </w:tc>
              <w:tc>
                <w:tcPr>
                  <w:tcW w:w="2149" w:type="dxa"/>
                </w:tcPr>
                <w:p w14:paraId="217F2871" w14:textId="0D74F0AB"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Landscape Appraisal</w:t>
                  </w:r>
                </w:p>
              </w:tc>
              <w:tc>
                <w:tcPr>
                  <w:tcW w:w="2149" w:type="dxa"/>
                </w:tcPr>
                <w:p w14:paraId="263F2B21" w14:textId="20B986A5"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£4620.00</w:t>
                  </w:r>
                </w:p>
              </w:tc>
              <w:tc>
                <w:tcPr>
                  <w:tcW w:w="2149" w:type="dxa"/>
                </w:tcPr>
                <w:p w14:paraId="60664DAE" w14:textId="4B9A8D97"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000898</w:t>
                  </w:r>
                </w:p>
              </w:tc>
            </w:tr>
            <w:tr w:rsidR="003774E3" w:rsidRPr="00D47541" w14:paraId="0BB76FBE" w14:textId="77777777" w:rsidTr="005F7536">
              <w:tc>
                <w:tcPr>
                  <w:tcW w:w="2149" w:type="dxa"/>
                </w:tcPr>
                <w:p w14:paraId="1E18A3E8" w14:textId="0D197480"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Mr S Foster</w:t>
                  </w:r>
                </w:p>
              </w:tc>
              <w:tc>
                <w:tcPr>
                  <w:tcW w:w="2149" w:type="dxa"/>
                </w:tcPr>
                <w:p w14:paraId="3254C4F0" w14:textId="54294F1D"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Play Area repairs</w:t>
                  </w:r>
                </w:p>
              </w:tc>
              <w:tc>
                <w:tcPr>
                  <w:tcW w:w="2149" w:type="dxa"/>
                </w:tcPr>
                <w:p w14:paraId="7913FF5E" w14:textId="67265C7E"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£109.39</w:t>
                  </w:r>
                </w:p>
              </w:tc>
              <w:tc>
                <w:tcPr>
                  <w:tcW w:w="2149" w:type="dxa"/>
                </w:tcPr>
                <w:p w14:paraId="0F38A8FB" w14:textId="62921B27" w:rsidR="003774E3" w:rsidRDefault="003774E3" w:rsidP="00AC17E8">
                  <w:pPr>
                    <w:framePr w:hSpace="180" w:wrap="around" w:vAnchor="text" w:hAnchor="text" w:y="1"/>
                    <w:spacing w:after="0" w:line="240" w:lineRule="auto"/>
                    <w:suppressOverlap/>
                    <w:rPr>
                      <w:rFonts w:cstheme="minorHAnsi"/>
                      <w:bCs/>
                      <w:sz w:val="22"/>
                      <w:szCs w:val="22"/>
                    </w:rPr>
                  </w:pPr>
                  <w:r>
                    <w:rPr>
                      <w:rFonts w:cstheme="minorHAnsi"/>
                      <w:bCs/>
                      <w:sz w:val="22"/>
                      <w:szCs w:val="22"/>
                    </w:rPr>
                    <w:t>000900</w:t>
                  </w:r>
                </w:p>
              </w:tc>
            </w:tr>
          </w:tbl>
          <w:p w14:paraId="44B75211" w14:textId="77777777" w:rsidR="00707FE8" w:rsidRPr="0062523C" w:rsidRDefault="00707FE8" w:rsidP="00BE62C0">
            <w:pPr>
              <w:spacing w:after="0" w:line="240" w:lineRule="auto"/>
              <w:rPr>
                <w:rFonts w:cstheme="minorHAnsi"/>
                <w:b/>
                <w:bCs/>
                <w:sz w:val="22"/>
                <w:szCs w:val="22"/>
              </w:rPr>
            </w:pPr>
          </w:p>
          <w:p w14:paraId="01136709" w14:textId="77777777" w:rsidR="00FB43B8" w:rsidRDefault="00357D44" w:rsidP="00357D44">
            <w:pPr>
              <w:spacing w:after="0" w:line="240" w:lineRule="auto"/>
              <w:rPr>
                <w:rFonts w:cstheme="minorHAnsi"/>
                <w:b/>
                <w:sz w:val="22"/>
                <w:szCs w:val="22"/>
              </w:rPr>
            </w:pPr>
            <w:r w:rsidRPr="00357D44">
              <w:rPr>
                <w:rFonts w:cstheme="minorHAnsi"/>
                <w:b/>
                <w:sz w:val="22"/>
                <w:szCs w:val="22"/>
              </w:rPr>
              <w:t>Agree Clerks Salary Increase in line with NJC Pay-Scales Increase 2021/22</w:t>
            </w:r>
          </w:p>
          <w:p w14:paraId="028F27D2" w14:textId="77777777" w:rsidR="00357D44" w:rsidRDefault="00357D44" w:rsidP="00357D44">
            <w:pPr>
              <w:spacing w:after="0" w:line="240" w:lineRule="auto"/>
              <w:rPr>
                <w:rFonts w:cstheme="minorHAnsi"/>
                <w:b/>
                <w:sz w:val="22"/>
                <w:szCs w:val="22"/>
                <w:u w:val="single"/>
              </w:rPr>
            </w:pPr>
            <w:r>
              <w:rPr>
                <w:rFonts w:cstheme="minorHAnsi"/>
                <w:b/>
                <w:sz w:val="22"/>
                <w:szCs w:val="22"/>
                <w:u w:val="single"/>
              </w:rPr>
              <w:t>Resolved 22/03/9.03</w:t>
            </w:r>
          </w:p>
          <w:p w14:paraId="45A7BDFD" w14:textId="77777777" w:rsidR="00357D44" w:rsidRDefault="00357D44" w:rsidP="00357D44">
            <w:pPr>
              <w:spacing w:after="0" w:line="240" w:lineRule="auto"/>
              <w:rPr>
                <w:rFonts w:cstheme="minorHAnsi"/>
                <w:sz w:val="22"/>
                <w:szCs w:val="22"/>
              </w:rPr>
            </w:pPr>
            <w:r>
              <w:rPr>
                <w:rFonts w:cstheme="minorHAnsi"/>
                <w:sz w:val="22"/>
                <w:szCs w:val="22"/>
              </w:rPr>
              <w:t>It was agreed to increase the Clerks salary from £12.73 per hour to £12.95 per hour, in-line with the 2021-22 NJC pay scales increase.</w:t>
            </w:r>
          </w:p>
          <w:p w14:paraId="62D1EAC1" w14:textId="55F225FA" w:rsidR="00357D44" w:rsidRPr="00357D44" w:rsidRDefault="00357D44" w:rsidP="00357D44">
            <w:pPr>
              <w:spacing w:after="0" w:line="240" w:lineRule="auto"/>
              <w:rPr>
                <w:rFonts w:cstheme="minorHAnsi"/>
                <w:sz w:val="22"/>
                <w:szCs w:val="22"/>
              </w:rPr>
            </w:pPr>
          </w:p>
        </w:tc>
        <w:tc>
          <w:tcPr>
            <w:tcW w:w="709" w:type="dxa"/>
            <w:tcBorders>
              <w:left w:val="single" w:sz="4" w:space="0" w:color="auto"/>
            </w:tcBorders>
          </w:tcPr>
          <w:p w14:paraId="2A27C81B" w14:textId="77777777" w:rsidR="008A0252" w:rsidRPr="007A5407" w:rsidRDefault="008A0252" w:rsidP="00905116">
            <w:pPr>
              <w:spacing w:after="0" w:line="240" w:lineRule="auto"/>
              <w:rPr>
                <w:rFonts w:cstheme="minorHAnsi"/>
                <w:sz w:val="22"/>
                <w:szCs w:val="22"/>
              </w:rPr>
            </w:pPr>
          </w:p>
        </w:tc>
      </w:tr>
      <w:tr w:rsidR="002E77F8" w:rsidRPr="007A5407" w14:paraId="568AB994" w14:textId="77777777" w:rsidTr="00C5237B">
        <w:trPr>
          <w:trHeight w:val="589"/>
        </w:trPr>
        <w:tc>
          <w:tcPr>
            <w:tcW w:w="1384" w:type="dxa"/>
            <w:tcBorders>
              <w:right w:val="single" w:sz="4" w:space="0" w:color="auto"/>
            </w:tcBorders>
          </w:tcPr>
          <w:p w14:paraId="1D48833C" w14:textId="77777777" w:rsidR="004E2B79" w:rsidRPr="007A5407" w:rsidRDefault="004E2B79" w:rsidP="00453934">
            <w:pPr>
              <w:spacing w:after="0" w:line="240" w:lineRule="auto"/>
              <w:rPr>
                <w:rFonts w:cstheme="minorHAnsi"/>
                <w:b/>
                <w:sz w:val="22"/>
                <w:szCs w:val="22"/>
              </w:rPr>
            </w:pPr>
          </w:p>
        </w:tc>
        <w:tc>
          <w:tcPr>
            <w:tcW w:w="8964" w:type="dxa"/>
            <w:tcBorders>
              <w:left w:val="single" w:sz="4" w:space="0" w:color="auto"/>
              <w:right w:val="single" w:sz="4" w:space="0" w:color="auto"/>
            </w:tcBorders>
          </w:tcPr>
          <w:p w14:paraId="01DF63C7" w14:textId="77777777" w:rsidR="00151061" w:rsidRPr="0062523C" w:rsidRDefault="00151061" w:rsidP="00D4537A">
            <w:pPr>
              <w:spacing w:after="0" w:line="240" w:lineRule="auto"/>
              <w:rPr>
                <w:rFonts w:cstheme="minorHAnsi"/>
                <w:b/>
                <w:sz w:val="22"/>
                <w:szCs w:val="22"/>
              </w:rPr>
            </w:pPr>
          </w:p>
          <w:p w14:paraId="720367A3" w14:textId="2FBE72D4" w:rsidR="00DD01A4" w:rsidRPr="0062523C" w:rsidRDefault="0083725D" w:rsidP="00B67389">
            <w:pPr>
              <w:spacing w:after="0"/>
              <w:rPr>
                <w:rFonts w:cstheme="minorHAnsi"/>
                <w:b/>
                <w:sz w:val="22"/>
                <w:szCs w:val="22"/>
              </w:rPr>
            </w:pPr>
            <w:r w:rsidRPr="0062523C">
              <w:rPr>
                <w:rFonts w:cstheme="minorHAnsi"/>
                <w:b/>
                <w:sz w:val="22"/>
                <w:szCs w:val="22"/>
              </w:rPr>
              <w:t xml:space="preserve">Meeting closed </w:t>
            </w:r>
            <w:r w:rsidR="00BE62C0" w:rsidRPr="0062523C">
              <w:rPr>
                <w:rFonts w:cstheme="minorHAnsi"/>
                <w:b/>
                <w:sz w:val="22"/>
                <w:szCs w:val="22"/>
              </w:rPr>
              <w:t>at</w:t>
            </w:r>
            <w:r w:rsidR="00357D44">
              <w:rPr>
                <w:rFonts w:cstheme="minorHAnsi"/>
                <w:b/>
                <w:sz w:val="22"/>
                <w:szCs w:val="22"/>
              </w:rPr>
              <w:t xml:space="preserve"> 8:48</w:t>
            </w:r>
            <w:r w:rsidR="00F07F38" w:rsidRPr="0062523C">
              <w:rPr>
                <w:rFonts w:cstheme="minorHAnsi"/>
                <w:b/>
                <w:sz w:val="22"/>
                <w:szCs w:val="22"/>
              </w:rPr>
              <w:t>pm</w:t>
            </w:r>
          </w:p>
          <w:p w14:paraId="07ABC7B7" w14:textId="77777777" w:rsidR="00BD49A8" w:rsidRPr="0062523C" w:rsidRDefault="00BD49A8" w:rsidP="00B67389">
            <w:pPr>
              <w:spacing w:after="0"/>
              <w:rPr>
                <w:rFonts w:cstheme="minorHAnsi"/>
                <w:sz w:val="22"/>
                <w:szCs w:val="22"/>
              </w:rPr>
            </w:pPr>
          </w:p>
          <w:p w14:paraId="64196675" w14:textId="77777777" w:rsidR="004E6CDA" w:rsidRPr="0062523C" w:rsidRDefault="004E6CDA" w:rsidP="00712A54">
            <w:pPr>
              <w:spacing w:after="0"/>
              <w:rPr>
                <w:rFonts w:cstheme="minorHAnsi"/>
                <w:b/>
                <w:sz w:val="22"/>
                <w:szCs w:val="22"/>
              </w:rPr>
            </w:pPr>
          </w:p>
          <w:p w14:paraId="3D7C9270" w14:textId="3C62BA7E" w:rsidR="00B25BAB" w:rsidRPr="00357D44" w:rsidRDefault="00FC718C" w:rsidP="00712A54">
            <w:pPr>
              <w:spacing w:after="0"/>
              <w:rPr>
                <w:rFonts w:cstheme="minorHAnsi"/>
                <w:sz w:val="22"/>
                <w:szCs w:val="22"/>
              </w:rPr>
            </w:pPr>
            <w:r w:rsidRPr="0062523C">
              <w:rPr>
                <w:rFonts w:cstheme="minorHAnsi"/>
                <w:b/>
                <w:sz w:val="22"/>
                <w:szCs w:val="22"/>
              </w:rPr>
              <w:t>Signed</w:t>
            </w:r>
            <w:r w:rsidR="00B25BAB" w:rsidRPr="0062523C">
              <w:rPr>
                <w:rFonts w:cstheme="minorHAnsi"/>
                <w:b/>
                <w:sz w:val="22"/>
                <w:szCs w:val="22"/>
              </w:rPr>
              <w:t xml:space="preserve"> </w:t>
            </w:r>
            <w:r w:rsidR="00BE62C0" w:rsidRPr="0062523C">
              <w:rPr>
                <w:rFonts w:cstheme="minorHAnsi"/>
                <w:b/>
                <w:sz w:val="22"/>
                <w:szCs w:val="22"/>
              </w:rPr>
              <w:t xml:space="preserve">                                                                                                   </w:t>
            </w:r>
            <w:r w:rsidR="00B25BAB" w:rsidRPr="0062523C">
              <w:rPr>
                <w:rFonts w:cstheme="minorHAnsi"/>
                <w:b/>
                <w:sz w:val="22"/>
                <w:szCs w:val="22"/>
              </w:rPr>
              <w:t xml:space="preserve">Date: </w:t>
            </w:r>
          </w:p>
          <w:p w14:paraId="6F0A96CB" w14:textId="77777777" w:rsidR="00B25BAB" w:rsidRPr="0062523C" w:rsidRDefault="00B25BAB" w:rsidP="00712A54">
            <w:pPr>
              <w:spacing w:after="0"/>
              <w:rPr>
                <w:rFonts w:cstheme="minorHAnsi"/>
                <w:b/>
                <w:sz w:val="22"/>
                <w:szCs w:val="22"/>
              </w:rPr>
            </w:pPr>
            <w:r w:rsidRPr="0062523C">
              <w:rPr>
                <w:rFonts w:cstheme="minorHAnsi"/>
                <w:b/>
                <w:sz w:val="22"/>
                <w:szCs w:val="22"/>
              </w:rPr>
              <w:t>Chair, WPC</w:t>
            </w:r>
          </w:p>
        </w:tc>
        <w:tc>
          <w:tcPr>
            <w:tcW w:w="709" w:type="dxa"/>
            <w:tcBorders>
              <w:left w:val="single" w:sz="4" w:space="0" w:color="auto"/>
            </w:tcBorders>
          </w:tcPr>
          <w:p w14:paraId="0447EE39" w14:textId="77777777" w:rsidR="002E77F8" w:rsidRPr="007A5407" w:rsidRDefault="002E77F8" w:rsidP="00905116">
            <w:pPr>
              <w:tabs>
                <w:tab w:val="left" w:pos="975"/>
              </w:tabs>
              <w:spacing w:after="360"/>
              <w:rPr>
                <w:rFonts w:cstheme="minorHAnsi"/>
                <w:sz w:val="22"/>
                <w:szCs w:val="22"/>
              </w:rPr>
            </w:pPr>
          </w:p>
        </w:tc>
      </w:tr>
    </w:tbl>
    <w:p w14:paraId="22FE3770" w14:textId="77777777" w:rsidR="002E77F8" w:rsidRPr="00D47541" w:rsidRDefault="002E77F8" w:rsidP="002E77F8">
      <w:pPr>
        <w:spacing w:after="0" w:line="240" w:lineRule="auto"/>
        <w:rPr>
          <w:rFonts w:cstheme="minorHAnsi"/>
          <w:sz w:val="22"/>
          <w:szCs w:val="22"/>
        </w:rPr>
      </w:pPr>
    </w:p>
    <w:p w14:paraId="0DA180E8" w14:textId="77777777" w:rsidR="00F44B07" w:rsidRPr="00D47541" w:rsidRDefault="00F44B07">
      <w:pPr>
        <w:rPr>
          <w:rFonts w:cstheme="minorHAnsi"/>
          <w:sz w:val="22"/>
          <w:szCs w:val="22"/>
        </w:rPr>
      </w:pPr>
    </w:p>
    <w:p w14:paraId="07DB071F" w14:textId="77777777" w:rsidR="00F44B07" w:rsidRDefault="00F44B07"/>
    <w:sectPr w:rsidR="00F44B07" w:rsidSect="008D257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5966" w14:textId="77777777" w:rsidR="000409F4" w:rsidRDefault="000409F4" w:rsidP="006E6530">
      <w:pPr>
        <w:spacing w:after="0" w:line="240" w:lineRule="auto"/>
      </w:pPr>
      <w:r>
        <w:separator/>
      </w:r>
    </w:p>
  </w:endnote>
  <w:endnote w:type="continuationSeparator" w:id="0">
    <w:p w14:paraId="75E13BCB" w14:textId="77777777" w:rsidR="000409F4" w:rsidRDefault="000409F4"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2A9D9" w14:textId="77777777" w:rsidR="0062523C" w:rsidRDefault="0062523C">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14:paraId="4D3AC385" w14:textId="3D01238C" w:rsidR="0062523C" w:rsidRDefault="0062523C"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F54182">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F54182">
        <w:rPr>
          <w:rStyle w:val="Hyperlink"/>
          <w:rFonts w:ascii="Arial" w:hAnsi="Arial" w:cs="Arial"/>
          <w:sz w:val="20"/>
          <w:szCs w:val="20"/>
        </w:rPr>
        <w:t>www.worlington.onesuffolk.net</w:t>
      </w:r>
    </w:hyperlink>
    <w:r>
      <w:rPr>
        <w:rFonts w:ascii="Arial" w:hAnsi="Arial" w:cs="Arial"/>
        <w:sz w:val="20"/>
        <w:szCs w:val="20"/>
      </w:rPr>
      <w:t xml:space="preserve">  </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7E6999" w:rsidRPr="007E6999">
      <w:rPr>
        <w:rFonts w:ascii="Cambria" w:hAnsi="Cambria"/>
        <w:noProof/>
      </w:rPr>
      <w:t>5</w:t>
    </w:r>
    <w:r>
      <w:rPr>
        <w:rFonts w:ascii="Cambria" w:hAnsi="Cambria"/>
        <w:noProof/>
      </w:rPr>
      <w:fldChar w:fldCharType="end"/>
    </w:r>
  </w:p>
  <w:p w14:paraId="626BAF6A" w14:textId="77777777" w:rsidR="0062523C" w:rsidRDefault="006252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58A81" w14:textId="77777777" w:rsidR="000409F4" w:rsidRDefault="000409F4" w:rsidP="006E6530">
      <w:pPr>
        <w:spacing w:after="0" w:line="240" w:lineRule="auto"/>
      </w:pPr>
      <w:r>
        <w:separator/>
      </w:r>
    </w:p>
  </w:footnote>
  <w:footnote w:type="continuationSeparator" w:id="0">
    <w:p w14:paraId="2587BBDB" w14:textId="77777777" w:rsidR="000409F4" w:rsidRDefault="000409F4"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4316" w14:textId="1C5D9FDE" w:rsidR="0062523C" w:rsidRPr="00CA0E08" w:rsidRDefault="0062523C" w:rsidP="00CA0E08">
    <w:pPr>
      <w:spacing w:after="0" w:line="240" w:lineRule="auto"/>
      <w:jc w:val="center"/>
      <w:rPr>
        <w:rFonts w:ascii="Arial" w:eastAsiaTheme="minorHAnsi" w:hAnsi="Arial" w:cs="Arial"/>
        <w:sz w:val="32"/>
        <w:szCs w:val="32"/>
        <w:lang w:eastAsia="en-US"/>
      </w:rPr>
    </w:pPr>
    <w:r>
      <w:rPr>
        <w:rFonts w:ascii="Arial" w:eastAsiaTheme="minorHAnsi" w:hAnsi="Arial" w:cs="Arial"/>
        <w:b/>
        <w:sz w:val="32"/>
        <w:szCs w:val="32"/>
        <w:lang w:eastAsia="en-US"/>
      </w:rPr>
      <w:t xml:space="preserve"> WORLINGTON </w:t>
    </w:r>
    <w:r w:rsidRPr="00CA0E08">
      <w:rPr>
        <w:rFonts w:ascii="Arial" w:eastAsiaTheme="minorHAnsi" w:hAnsi="Arial" w:cs="Arial"/>
        <w:b/>
        <w:sz w:val="32"/>
        <w:szCs w:val="32"/>
        <w:lang w:eastAsia="en-US"/>
      </w:rPr>
      <w:t>PARISH COUNCIL</w:t>
    </w:r>
  </w:p>
  <w:p w14:paraId="7B0C7CFA" w14:textId="77777777" w:rsidR="0062523C" w:rsidRPr="00CA0E08" w:rsidRDefault="0062523C" w:rsidP="00CA0E08">
    <w:pPr>
      <w:spacing w:after="0" w:line="240" w:lineRule="auto"/>
      <w:jc w:val="center"/>
      <w:rPr>
        <w:rFonts w:ascii="Arial" w:eastAsiaTheme="minorHAnsi" w:hAnsi="Arial" w:cs="Arial"/>
        <w:sz w:val="22"/>
        <w:szCs w:val="22"/>
        <w:lang w:eastAsia="en-US"/>
      </w:rPr>
    </w:pPr>
  </w:p>
  <w:p w14:paraId="292388CB" w14:textId="77777777" w:rsidR="0062523C" w:rsidRPr="00CA0E08" w:rsidRDefault="0062523C"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Minutes of the M</w:t>
    </w:r>
    <w:r w:rsidRPr="00CA0E08">
      <w:rPr>
        <w:rFonts w:ascii="Arial" w:eastAsiaTheme="minorHAnsi" w:hAnsi="Arial" w:cs="Arial"/>
        <w:sz w:val="22"/>
        <w:szCs w:val="22"/>
        <w:lang w:eastAsia="en-US"/>
      </w:rPr>
      <w:t xml:space="preserve">eeting of </w:t>
    </w:r>
    <w:r>
      <w:rPr>
        <w:rFonts w:ascii="Arial" w:eastAsiaTheme="minorHAnsi" w:hAnsi="Arial" w:cs="Arial"/>
        <w:sz w:val="22"/>
        <w:szCs w:val="22"/>
        <w:lang w:eastAsia="en-US"/>
      </w:rPr>
      <w:t>Worlington</w:t>
    </w:r>
    <w:r w:rsidRPr="00CA0E08">
      <w:rPr>
        <w:rFonts w:ascii="Arial" w:eastAsiaTheme="minorHAnsi" w:hAnsi="Arial" w:cs="Arial"/>
        <w:sz w:val="22"/>
        <w:szCs w:val="22"/>
        <w:lang w:eastAsia="en-US"/>
      </w:rPr>
      <w:t xml:space="preserve"> Parish Council</w:t>
    </w:r>
  </w:p>
  <w:p w14:paraId="5343A4E5" w14:textId="7EB85476" w:rsidR="0062523C" w:rsidRPr="00CA0E08" w:rsidRDefault="0062523C" w:rsidP="00CA0E08">
    <w:pPr>
      <w:spacing w:after="0" w:line="240" w:lineRule="auto"/>
      <w:jc w:val="center"/>
      <w:rPr>
        <w:rFonts w:ascii="Arial" w:eastAsiaTheme="minorHAnsi" w:hAnsi="Arial" w:cs="Arial"/>
        <w:sz w:val="22"/>
        <w:szCs w:val="22"/>
        <w:lang w:eastAsia="en-US"/>
      </w:rPr>
    </w:pPr>
    <w:r w:rsidRPr="00CA0E08">
      <w:rPr>
        <w:rFonts w:ascii="Arial" w:eastAsiaTheme="minorHAnsi" w:hAnsi="Arial" w:cs="Arial"/>
        <w:sz w:val="22"/>
        <w:szCs w:val="22"/>
        <w:lang w:eastAsia="en-US"/>
      </w:rPr>
      <w:t>Held</w:t>
    </w:r>
    <w:r w:rsidR="00060D9A">
      <w:rPr>
        <w:rFonts w:ascii="Arial" w:eastAsiaTheme="minorHAnsi" w:hAnsi="Arial" w:cs="Arial"/>
        <w:sz w:val="22"/>
        <w:szCs w:val="22"/>
        <w:lang w:eastAsia="en-US"/>
      </w:rPr>
      <w:t xml:space="preserve"> on Thursday 31</w:t>
    </w:r>
    <w:r w:rsidR="00060D9A" w:rsidRPr="00060D9A">
      <w:rPr>
        <w:rFonts w:ascii="Arial" w:eastAsiaTheme="minorHAnsi" w:hAnsi="Arial" w:cs="Arial"/>
        <w:sz w:val="22"/>
        <w:szCs w:val="22"/>
        <w:vertAlign w:val="superscript"/>
        <w:lang w:eastAsia="en-US"/>
      </w:rPr>
      <w:t>st</w:t>
    </w:r>
    <w:r w:rsidR="00060D9A">
      <w:rPr>
        <w:rFonts w:ascii="Arial" w:eastAsiaTheme="minorHAnsi" w:hAnsi="Arial" w:cs="Arial"/>
        <w:sz w:val="22"/>
        <w:szCs w:val="22"/>
        <w:lang w:eastAsia="en-US"/>
      </w:rPr>
      <w:t xml:space="preserve"> March 2022</w:t>
    </w:r>
    <w:r>
      <w:rPr>
        <w:rFonts w:ascii="Arial" w:eastAsiaTheme="minorHAnsi" w:hAnsi="Arial" w:cs="Arial"/>
        <w:sz w:val="22"/>
        <w:szCs w:val="22"/>
        <w:lang w:eastAsia="en-US"/>
      </w:rPr>
      <w:t xml:space="preserve"> at 7:30</w:t>
    </w:r>
    <w:r w:rsidRPr="00CA0E08">
      <w:rPr>
        <w:rFonts w:ascii="Arial" w:eastAsiaTheme="minorHAnsi" w:hAnsi="Arial" w:cs="Arial"/>
        <w:sz w:val="22"/>
        <w:szCs w:val="22"/>
        <w:lang w:eastAsia="en-US"/>
      </w:rPr>
      <w:t>pm</w:t>
    </w:r>
    <w:r w:rsidR="00060D9A">
      <w:rPr>
        <w:rFonts w:ascii="Arial" w:eastAsiaTheme="minorHAnsi" w:hAnsi="Arial" w:cs="Arial"/>
        <w:sz w:val="22"/>
        <w:szCs w:val="22"/>
        <w:lang w:eastAsia="en-US"/>
      </w:rPr>
      <w:t>, in the Village Hall W</w:t>
    </w:r>
    <w:r>
      <w:rPr>
        <w:rFonts w:ascii="Arial" w:eastAsiaTheme="minorHAnsi" w:hAnsi="Arial" w:cs="Arial"/>
        <w:sz w:val="22"/>
        <w:szCs w:val="22"/>
        <w:lang w:eastAsia="en-US"/>
      </w:rPr>
      <w:t>orlington</w:t>
    </w:r>
  </w:p>
  <w:p w14:paraId="6519B42A" w14:textId="77777777" w:rsidR="0062523C" w:rsidRPr="005A4999" w:rsidRDefault="0062523C" w:rsidP="00CA0E08">
    <w:pPr>
      <w:ind w:right="386" w:firstLine="720"/>
      <w:jc w:val="center"/>
      <w:rPr>
        <w:rFonts w:ascii="Arial" w:hAnsi="Arial" w:cs="Arial"/>
        <w:b/>
      </w:rPr>
    </w:pPr>
    <w:r>
      <w:rPr>
        <w:rFonts w:ascii="Arial" w:hAnsi="Arial" w:cs="Arial"/>
        <w:b/>
      </w:rPr>
      <w:t xml:space="preserve"> </w:t>
    </w:r>
  </w:p>
  <w:p w14:paraId="26219A55" w14:textId="77777777" w:rsidR="0062523C" w:rsidRDefault="0062523C" w:rsidP="00697E0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58A"/>
    <w:multiLevelType w:val="hybridMultilevel"/>
    <w:tmpl w:val="34EE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016C"/>
    <w:multiLevelType w:val="hybridMultilevel"/>
    <w:tmpl w:val="53DA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34482"/>
    <w:multiLevelType w:val="hybridMultilevel"/>
    <w:tmpl w:val="0074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57560"/>
    <w:multiLevelType w:val="hybridMultilevel"/>
    <w:tmpl w:val="84B2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63CD7"/>
    <w:multiLevelType w:val="hybridMultilevel"/>
    <w:tmpl w:val="871A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A1DEE"/>
    <w:multiLevelType w:val="hybridMultilevel"/>
    <w:tmpl w:val="C150B4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71904"/>
    <w:multiLevelType w:val="hybridMultilevel"/>
    <w:tmpl w:val="EB46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E3094"/>
    <w:multiLevelType w:val="hybridMultilevel"/>
    <w:tmpl w:val="A82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8945618"/>
    <w:multiLevelType w:val="hybridMultilevel"/>
    <w:tmpl w:val="55A63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267A38"/>
    <w:multiLevelType w:val="hybridMultilevel"/>
    <w:tmpl w:val="57C4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4" w15:restartNumberingAfterBreak="0">
    <w:nsid w:val="4C774817"/>
    <w:multiLevelType w:val="hybridMultilevel"/>
    <w:tmpl w:val="A25080C2"/>
    <w:lvl w:ilvl="0" w:tplc="0B78763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3420E"/>
    <w:multiLevelType w:val="hybridMultilevel"/>
    <w:tmpl w:val="B7AC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623DC"/>
    <w:multiLevelType w:val="multilevel"/>
    <w:tmpl w:val="F23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265FF"/>
    <w:multiLevelType w:val="multilevel"/>
    <w:tmpl w:val="48C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C542E"/>
    <w:multiLevelType w:val="hybridMultilevel"/>
    <w:tmpl w:val="48847DD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5"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C53C1"/>
    <w:multiLevelType w:val="hybridMultilevel"/>
    <w:tmpl w:val="CB6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B53843"/>
    <w:multiLevelType w:val="hybridMultilevel"/>
    <w:tmpl w:val="0BE2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C372D"/>
    <w:multiLevelType w:val="hybridMultilevel"/>
    <w:tmpl w:val="81565C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96CB5"/>
    <w:multiLevelType w:val="hybridMultilevel"/>
    <w:tmpl w:val="63C2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1D72CD"/>
    <w:multiLevelType w:val="multilevel"/>
    <w:tmpl w:val="08C2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6B52CC"/>
    <w:multiLevelType w:val="hybridMultilevel"/>
    <w:tmpl w:val="690E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7"/>
  </w:num>
  <w:num w:numId="4">
    <w:abstractNumId w:val="30"/>
  </w:num>
  <w:num w:numId="5">
    <w:abstractNumId w:val="11"/>
  </w:num>
  <w:num w:numId="6">
    <w:abstractNumId w:val="9"/>
  </w:num>
  <w:num w:numId="7">
    <w:abstractNumId w:val="33"/>
  </w:num>
  <w:num w:numId="8">
    <w:abstractNumId w:val="14"/>
  </w:num>
  <w:num w:numId="9">
    <w:abstractNumId w:val="0"/>
  </w:num>
  <w:num w:numId="10">
    <w:abstractNumId w:val="23"/>
  </w:num>
  <w:num w:numId="11">
    <w:abstractNumId w:val="6"/>
  </w:num>
  <w:num w:numId="12">
    <w:abstractNumId w:val="35"/>
  </w:num>
  <w:num w:numId="13">
    <w:abstractNumId w:val="32"/>
  </w:num>
  <w:num w:numId="14">
    <w:abstractNumId w:val="36"/>
  </w:num>
  <w:num w:numId="15">
    <w:abstractNumId w:val="42"/>
  </w:num>
  <w:num w:numId="16">
    <w:abstractNumId w:val="27"/>
  </w:num>
  <w:num w:numId="17">
    <w:abstractNumId w:val="3"/>
  </w:num>
  <w:num w:numId="18">
    <w:abstractNumId w:val="22"/>
  </w:num>
  <w:num w:numId="19">
    <w:abstractNumId w:val="43"/>
  </w:num>
  <w:num w:numId="20">
    <w:abstractNumId w:val="31"/>
  </w:num>
  <w:num w:numId="21">
    <w:abstractNumId w:val="19"/>
  </w:num>
  <w:num w:numId="22">
    <w:abstractNumId w:val="16"/>
  </w:num>
  <w:num w:numId="23">
    <w:abstractNumId w:val="18"/>
  </w:num>
  <w:num w:numId="24">
    <w:abstractNumId w:val="45"/>
  </w:num>
  <w:num w:numId="25">
    <w:abstractNumId w:val="13"/>
  </w:num>
  <w:num w:numId="26">
    <w:abstractNumId w:val="20"/>
  </w:num>
  <w:num w:numId="27">
    <w:abstractNumId w:val="26"/>
  </w:num>
  <w:num w:numId="28">
    <w:abstractNumId w:val="29"/>
  </w:num>
  <w:num w:numId="29">
    <w:abstractNumId w:val="17"/>
  </w:num>
  <w:num w:numId="30">
    <w:abstractNumId w:val="24"/>
  </w:num>
  <w:num w:numId="31">
    <w:abstractNumId w:val="34"/>
  </w:num>
  <w:num w:numId="32">
    <w:abstractNumId w:val="40"/>
  </w:num>
  <w:num w:numId="33">
    <w:abstractNumId w:val="25"/>
  </w:num>
  <w:num w:numId="34">
    <w:abstractNumId w:val="12"/>
  </w:num>
  <w:num w:numId="35">
    <w:abstractNumId w:val="4"/>
  </w:num>
  <w:num w:numId="36">
    <w:abstractNumId w:val="5"/>
  </w:num>
  <w:num w:numId="37">
    <w:abstractNumId w:val="38"/>
  </w:num>
  <w:num w:numId="38">
    <w:abstractNumId w:val="15"/>
  </w:num>
  <w:num w:numId="39">
    <w:abstractNumId w:val="2"/>
  </w:num>
  <w:num w:numId="40">
    <w:abstractNumId w:val="46"/>
  </w:num>
  <w:num w:numId="41">
    <w:abstractNumId w:val="37"/>
  </w:num>
  <w:num w:numId="42">
    <w:abstractNumId w:val="44"/>
  </w:num>
  <w:num w:numId="43">
    <w:abstractNumId w:val="1"/>
  </w:num>
  <w:num w:numId="44">
    <w:abstractNumId w:val="8"/>
  </w:num>
  <w:num w:numId="45">
    <w:abstractNumId w:val="21"/>
  </w:num>
  <w:num w:numId="46">
    <w:abstractNumId w:val="39"/>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1D10"/>
    <w:rsid w:val="000034EF"/>
    <w:rsid w:val="00003E79"/>
    <w:rsid w:val="0000578F"/>
    <w:rsid w:val="000063B2"/>
    <w:rsid w:val="00012297"/>
    <w:rsid w:val="00012AC7"/>
    <w:rsid w:val="00013F37"/>
    <w:rsid w:val="00015366"/>
    <w:rsid w:val="0001594E"/>
    <w:rsid w:val="000208D3"/>
    <w:rsid w:val="00020E36"/>
    <w:rsid w:val="00021241"/>
    <w:rsid w:val="00023F8E"/>
    <w:rsid w:val="00024370"/>
    <w:rsid w:val="00024BC7"/>
    <w:rsid w:val="00026108"/>
    <w:rsid w:val="0002660E"/>
    <w:rsid w:val="00030B87"/>
    <w:rsid w:val="00031196"/>
    <w:rsid w:val="00031E08"/>
    <w:rsid w:val="000322A1"/>
    <w:rsid w:val="00033C2D"/>
    <w:rsid w:val="000409F4"/>
    <w:rsid w:val="00040AE3"/>
    <w:rsid w:val="00045D1E"/>
    <w:rsid w:val="0004694E"/>
    <w:rsid w:val="00046E4D"/>
    <w:rsid w:val="00050543"/>
    <w:rsid w:val="00051347"/>
    <w:rsid w:val="00053BA1"/>
    <w:rsid w:val="00054495"/>
    <w:rsid w:val="00054DE1"/>
    <w:rsid w:val="00057D8F"/>
    <w:rsid w:val="00060D9A"/>
    <w:rsid w:val="00063718"/>
    <w:rsid w:val="0006689B"/>
    <w:rsid w:val="00071763"/>
    <w:rsid w:val="000725C5"/>
    <w:rsid w:val="000759D3"/>
    <w:rsid w:val="00081BFC"/>
    <w:rsid w:val="00081C86"/>
    <w:rsid w:val="00082FF8"/>
    <w:rsid w:val="00083E23"/>
    <w:rsid w:val="00087C2C"/>
    <w:rsid w:val="000910D4"/>
    <w:rsid w:val="0009401F"/>
    <w:rsid w:val="000A0C68"/>
    <w:rsid w:val="000A5CED"/>
    <w:rsid w:val="000A7908"/>
    <w:rsid w:val="000A7D36"/>
    <w:rsid w:val="000A7EC3"/>
    <w:rsid w:val="000B09FF"/>
    <w:rsid w:val="000B198E"/>
    <w:rsid w:val="000B22CA"/>
    <w:rsid w:val="000B6589"/>
    <w:rsid w:val="000B7E7C"/>
    <w:rsid w:val="000B7F60"/>
    <w:rsid w:val="000C046C"/>
    <w:rsid w:val="000C141F"/>
    <w:rsid w:val="000C291F"/>
    <w:rsid w:val="000C520A"/>
    <w:rsid w:val="000C5C29"/>
    <w:rsid w:val="000C75C5"/>
    <w:rsid w:val="000D0986"/>
    <w:rsid w:val="000D0DC2"/>
    <w:rsid w:val="000D4421"/>
    <w:rsid w:val="000D68C6"/>
    <w:rsid w:val="000D6E70"/>
    <w:rsid w:val="000E1BAC"/>
    <w:rsid w:val="000E43E2"/>
    <w:rsid w:val="000E4B27"/>
    <w:rsid w:val="000E4D5B"/>
    <w:rsid w:val="000E5E66"/>
    <w:rsid w:val="000E755D"/>
    <w:rsid w:val="000F17BB"/>
    <w:rsid w:val="000F1CC3"/>
    <w:rsid w:val="000F6AAC"/>
    <w:rsid w:val="001010CC"/>
    <w:rsid w:val="001014C9"/>
    <w:rsid w:val="001070BB"/>
    <w:rsid w:val="001073AE"/>
    <w:rsid w:val="00110C26"/>
    <w:rsid w:val="001129B4"/>
    <w:rsid w:val="00112FE7"/>
    <w:rsid w:val="00114838"/>
    <w:rsid w:val="001149FE"/>
    <w:rsid w:val="0012050E"/>
    <w:rsid w:val="00120F53"/>
    <w:rsid w:val="0012436D"/>
    <w:rsid w:val="001311D5"/>
    <w:rsid w:val="00132BC1"/>
    <w:rsid w:val="00132D49"/>
    <w:rsid w:val="00133A2A"/>
    <w:rsid w:val="0013442B"/>
    <w:rsid w:val="00137E3A"/>
    <w:rsid w:val="0014240A"/>
    <w:rsid w:val="0014338B"/>
    <w:rsid w:val="0014431B"/>
    <w:rsid w:val="00144C93"/>
    <w:rsid w:val="00144D62"/>
    <w:rsid w:val="00145A5C"/>
    <w:rsid w:val="00146820"/>
    <w:rsid w:val="00151061"/>
    <w:rsid w:val="001545C0"/>
    <w:rsid w:val="001557EB"/>
    <w:rsid w:val="00156934"/>
    <w:rsid w:val="00157260"/>
    <w:rsid w:val="001614F0"/>
    <w:rsid w:val="00162170"/>
    <w:rsid w:val="00165D5E"/>
    <w:rsid w:val="001665D2"/>
    <w:rsid w:val="0018196E"/>
    <w:rsid w:val="001826BF"/>
    <w:rsid w:val="00182CC1"/>
    <w:rsid w:val="00184601"/>
    <w:rsid w:val="00185006"/>
    <w:rsid w:val="001877F5"/>
    <w:rsid w:val="00194E18"/>
    <w:rsid w:val="001951C8"/>
    <w:rsid w:val="00196CDD"/>
    <w:rsid w:val="001A09F6"/>
    <w:rsid w:val="001A3986"/>
    <w:rsid w:val="001A567C"/>
    <w:rsid w:val="001A6B02"/>
    <w:rsid w:val="001B0869"/>
    <w:rsid w:val="001B0E7A"/>
    <w:rsid w:val="001B6F15"/>
    <w:rsid w:val="001C01CD"/>
    <w:rsid w:val="001C3874"/>
    <w:rsid w:val="001C4FDC"/>
    <w:rsid w:val="001C5819"/>
    <w:rsid w:val="001C767D"/>
    <w:rsid w:val="001D112D"/>
    <w:rsid w:val="001D54F8"/>
    <w:rsid w:val="001D7C30"/>
    <w:rsid w:val="001E33A8"/>
    <w:rsid w:val="001E3DBE"/>
    <w:rsid w:val="001E4A8F"/>
    <w:rsid w:val="001E6989"/>
    <w:rsid w:val="001F1208"/>
    <w:rsid w:val="001F3B04"/>
    <w:rsid w:val="001F40B5"/>
    <w:rsid w:val="001F4A51"/>
    <w:rsid w:val="001F531F"/>
    <w:rsid w:val="001F6E6A"/>
    <w:rsid w:val="0020014D"/>
    <w:rsid w:val="00201856"/>
    <w:rsid w:val="00207611"/>
    <w:rsid w:val="00213214"/>
    <w:rsid w:val="00214AAA"/>
    <w:rsid w:val="00214DAC"/>
    <w:rsid w:val="002152A4"/>
    <w:rsid w:val="00215E85"/>
    <w:rsid w:val="00215FD7"/>
    <w:rsid w:val="002161CA"/>
    <w:rsid w:val="00216BDE"/>
    <w:rsid w:val="00220892"/>
    <w:rsid w:val="00223F40"/>
    <w:rsid w:val="00224B9C"/>
    <w:rsid w:val="00226523"/>
    <w:rsid w:val="00226EB9"/>
    <w:rsid w:val="0022766F"/>
    <w:rsid w:val="002316FF"/>
    <w:rsid w:val="002317D6"/>
    <w:rsid w:val="002354D1"/>
    <w:rsid w:val="00237D38"/>
    <w:rsid w:val="0024044C"/>
    <w:rsid w:val="00240911"/>
    <w:rsid w:val="00241B59"/>
    <w:rsid w:val="00250794"/>
    <w:rsid w:val="00250FAA"/>
    <w:rsid w:val="0025193E"/>
    <w:rsid w:val="00253C07"/>
    <w:rsid w:val="00257922"/>
    <w:rsid w:val="00260786"/>
    <w:rsid w:val="0026312B"/>
    <w:rsid w:val="00266552"/>
    <w:rsid w:val="00266EFC"/>
    <w:rsid w:val="00267793"/>
    <w:rsid w:val="002703AA"/>
    <w:rsid w:val="00282E10"/>
    <w:rsid w:val="00283B10"/>
    <w:rsid w:val="00283FF1"/>
    <w:rsid w:val="00284441"/>
    <w:rsid w:val="00285A90"/>
    <w:rsid w:val="00286A55"/>
    <w:rsid w:val="00290EE5"/>
    <w:rsid w:val="00291B86"/>
    <w:rsid w:val="00294E5C"/>
    <w:rsid w:val="00295288"/>
    <w:rsid w:val="00296B56"/>
    <w:rsid w:val="0029793F"/>
    <w:rsid w:val="002A202B"/>
    <w:rsid w:val="002A2086"/>
    <w:rsid w:val="002A2F0D"/>
    <w:rsid w:val="002A661C"/>
    <w:rsid w:val="002B2116"/>
    <w:rsid w:val="002B24EF"/>
    <w:rsid w:val="002B286E"/>
    <w:rsid w:val="002B4BF5"/>
    <w:rsid w:val="002B78C6"/>
    <w:rsid w:val="002C38E0"/>
    <w:rsid w:val="002C510D"/>
    <w:rsid w:val="002D0F1E"/>
    <w:rsid w:val="002D25FC"/>
    <w:rsid w:val="002D2DD1"/>
    <w:rsid w:val="002D4597"/>
    <w:rsid w:val="002D5DBA"/>
    <w:rsid w:val="002D655C"/>
    <w:rsid w:val="002D6B87"/>
    <w:rsid w:val="002E0411"/>
    <w:rsid w:val="002E306D"/>
    <w:rsid w:val="002E77F8"/>
    <w:rsid w:val="002F0D46"/>
    <w:rsid w:val="002F23AF"/>
    <w:rsid w:val="00300835"/>
    <w:rsid w:val="003015E6"/>
    <w:rsid w:val="00302DAF"/>
    <w:rsid w:val="00307414"/>
    <w:rsid w:val="003103FD"/>
    <w:rsid w:val="00311942"/>
    <w:rsid w:val="003137EE"/>
    <w:rsid w:val="003138DD"/>
    <w:rsid w:val="003139FA"/>
    <w:rsid w:val="003157A0"/>
    <w:rsid w:val="00321CA8"/>
    <w:rsid w:val="00321CED"/>
    <w:rsid w:val="003233B6"/>
    <w:rsid w:val="00325607"/>
    <w:rsid w:val="00326690"/>
    <w:rsid w:val="00330046"/>
    <w:rsid w:val="0033077E"/>
    <w:rsid w:val="00330A8C"/>
    <w:rsid w:val="00331ECB"/>
    <w:rsid w:val="00332419"/>
    <w:rsid w:val="00335B9C"/>
    <w:rsid w:val="003412EB"/>
    <w:rsid w:val="003435B0"/>
    <w:rsid w:val="00343961"/>
    <w:rsid w:val="003506B0"/>
    <w:rsid w:val="00350A48"/>
    <w:rsid w:val="0035127C"/>
    <w:rsid w:val="00352D25"/>
    <w:rsid w:val="003535B9"/>
    <w:rsid w:val="00355C44"/>
    <w:rsid w:val="00357458"/>
    <w:rsid w:val="00357A5A"/>
    <w:rsid w:val="00357D44"/>
    <w:rsid w:val="003650C4"/>
    <w:rsid w:val="00366FAA"/>
    <w:rsid w:val="00367DE1"/>
    <w:rsid w:val="00370CF9"/>
    <w:rsid w:val="00374A3B"/>
    <w:rsid w:val="0037567D"/>
    <w:rsid w:val="0037573C"/>
    <w:rsid w:val="00376AA9"/>
    <w:rsid w:val="003774E3"/>
    <w:rsid w:val="0037751D"/>
    <w:rsid w:val="00383A1A"/>
    <w:rsid w:val="0038672A"/>
    <w:rsid w:val="00386DEA"/>
    <w:rsid w:val="00390298"/>
    <w:rsid w:val="00390700"/>
    <w:rsid w:val="0039081B"/>
    <w:rsid w:val="00391228"/>
    <w:rsid w:val="00391BAE"/>
    <w:rsid w:val="0039295D"/>
    <w:rsid w:val="00393E00"/>
    <w:rsid w:val="00394940"/>
    <w:rsid w:val="00397038"/>
    <w:rsid w:val="003975E3"/>
    <w:rsid w:val="003A0331"/>
    <w:rsid w:val="003A18F5"/>
    <w:rsid w:val="003A1B71"/>
    <w:rsid w:val="003A1C90"/>
    <w:rsid w:val="003A216C"/>
    <w:rsid w:val="003A2E8D"/>
    <w:rsid w:val="003A5F6F"/>
    <w:rsid w:val="003A75F1"/>
    <w:rsid w:val="003B3AC9"/>
    <w:rsid w:val="003B4315"/>
    <w:rsid w:val="003B67D1"/>
    <w:rsid w:val="003C11B9"/>
    <w:rsid w:val="003C3D18"/>
    <w:rsid w:val="003C449D"/>
    <w:rsid w:val="003D2486"/>
    <w:rsid w:val="003D332D"/>
    <w:rsid w:val="003D3E97"/>
    <w:rsid w:val="003D57C3"/>
    <w:rsid w:val="003D7AED"/>
    <w:rsid w:val="003E34C7"/>
    <w:rsid w:val="003E4957"/>
    <w:rsid w:val="003E5F7D"/>
    <w:rsid w:val="003E6CBC"/>
    <w:rsid w:val="003E70C2"/>
    <w:rsid w:val="003E7AAF"/>
    <w:rsid w:val="003E7E0A"/>
    <w:rsid w:val="003F0339"/>
    <w:rsid w:val="003F37C5"/>
    <w:rsid w:val="003F4F5B"/>
    <w:rsid w:val="003F5069"/>
    <w:rsid w:val="003F64C7"/>
    <w:rsid w:val="0040033C"/>
    <w:rsid w:val="00400D5D"/>
    <w:rsid w:val="00400F8C"/>
    <w:rsid w:val="0040176C"/>
    <w:rsid w:val="00402BB2"/>
    <w:rsid w:val="00404D27"/>
    <w:rsid w:val="00405845"/>
    <w:rsid w:val="00405E72"/>
    <w:rsid w:val="00407609"/>
    <w:rsid w:val="00407E96"/>
    <w:rsid w:val="0041548D"/>
    <w:rsid w:val="004162F8"/>
    <w:rsid w:val="00417375"/>
    <w:rsid w:val="004177EB"/>
    <w:rsid w:val="00421C9E"/>
    <w:rsid w:val="00422D9C"/>
    <w:rsid w:val="0042302B"/>
    <w:rsid w:val="00424001"/>
    <w:rsid w:val="00424E6C"/>
    <w:rsid w:val="00425E04"/>
    <w:rsid w:val="00427813"/>
    <w:rsid w:val="00430BBF"/>
    <w:rsid w:val="004316E4"/>
    <w:rsid w:val="004359A3"/>
    <w:rsid w:val="00436EF6"/>
    <w:rsid w:val="004425A3"/>
    <w:rsid w:val="00444040"/>
    <w:rsid w:val="00444370"/>
    <w:rsid w:val="004461E1"/>
    <w:rsid w:val="00446E3B"/>
    <w:rsid w:val="004507D5"/>
    <w:rsid w:val="00451D0E"/>
    <w:rsid w:val="00453934"/>
    <w:rsid w:val="0045496B"/>
    <w:rsid w:val="0045578B"/>
    <w:rsid w:val="00457F8B"/>
    <w:rsid w:val="00460A15"/>
    <w:rsid w:val="00460E49"/>
    <w:rsid w:val="00461409"/>
    <w:rsid w:val="00464DD2"/>
    <w:rsid w:val="00471274"/>
    <w:rsid w:val="00471B45"/>
    <w:rsid w:val="00472338"/>
    <w:rsid w:val="00472732"/>
    <w:rsid w:val="004731DF"/>
    <w:rsid w:val="00476758"/>
    <w:rsid w:val="00481749"/>
    <w:rsid w:val="00481BC9"/>
    <w:rsid w:val="00483F56"/>
    <w:rsid w:val="00496FB0"/>
    <w:rsid w:val="004A2213"/>
    <w:rsid w:val="004A57C5"/>
    <w:rsid w:val="004A6536"/>
    <w:rsid w:val="004A7C8D"/>
    <w:rsid w:val="004B1DD0"/>
    <w:rsid w:val="004B4DC9"/>
    <w:rsid w:val="004B704E"/>
    <w:rsid w:val="004C049E"/>
    <w:rsid w:val="004C4287"/>
    <w:rsid w:val="004C4747"/>
    <w:rsid w:val="004D1BEC"/>
    <w:rsid w:val="004D273D"/>
    <w:rsid w:val="004D2FC9"/>
    <w:rsid w:val="004D3D55"/>
    <w:rsid w:val="004D502A"/>
    <w:rsid w:val="004D556D"/>
    <w:rsid w:val="004D7CCF"/>
    <w:rsid w:val="004E2B79"/>
    <w:rsid w:val="004E3EA3"/>
    <w:rsid w:val="004E4605"/>
    <w:rsid w:val="004E4748"/>
    <w:rsid w:val="004E4BE6"/>
    <w:rsid w:val="004E6104"/>
    <w:rsid w:val="004E6518"/>
    <w:rsid w:val="004E6CDA"/>
    <w:rsid w:val="004F122E"/>
    <w:rsid w:val="004F2290"/>
    <w:rsid w:val="004F4E27"/>
    <w:rsid w:val="004F66AA"/>
    <w:rsid w:val="005017EC"/>
    <w:rsid w:val="00502F21"/>
    <w:rsid w:val="0050427B"/>
    <w:rsid w:val="00504B66"/>
    <w:rsid w:val="0050538C"/>
    <w:rsid w:val="0051783C"/>
    <w:rsid w:val="00521D97"/>
    <w:rsid w:val="00525279"/>
    <w:rsid w:val="00530CE7"/>
    <w:rsid w:val="00535C88"/>
    <w:rsid w:val="005371D9"/>
    <w:rsid w:val="00541612"/>
    <w:rsid w:val="005428C4"/>
    <w:rsid w:val="0054294A"/>
    <w:rsid w:val="00544207"/>
    <w:rsid w:val="00551D3A"/>
    <w:rsid w:val="00552D5A"/>
    <w:rsid w:val="005565E0"/>
    <w:rsid w:val="00560311"/>
    <w:rsid w:val="005669BC"/>
    <w:rsid w:val="00570E55"/>
    <w:rsid w:val="00572B21"/>
    <w:rsid w:val="00573029"/>
    <w:rsid w:val="00573861"/>
    <w:rsid w:val="00574DAF"/>
    <w:rsid w:val="005811D4"/>
    <w:rsid w:val="00582BD5"/>
    <w:rsid w:val="0058320C"/>
    <w:rsid w:val="00585F46"/>
    <w:rsid w:val="00592EC1"/>
    <w:rsid w:val="00592F63"/>
    <w:rsid w:val="00593D97"/>
    <w:rsid w:val="005963D5"/>
    <w:rsid w:val="005969E9"/>
    <w:rsid w:val="00596D71"/>
    <w:rsid w:val="00596FAC"/>
    <w:rsid w:val="005A29E2"/>
    <w:rsid w:val="005A4999"/>
    <w:rsid w:val="005A5882"/>
    <w:rsid w:val="005A667E"/>
    <w:rsid w:val="005B04F6"/>
    <w:rsid w:val="005B3A75"/>
    <w:rsid w:val="005B420E"/>
    <w:rsid w:val="005B42E2"/>
    <w:rsid w:val="005B7D5B"/>
    <w:rsid w:val="005C3EE1"/>
    <w:rsid w:val="005C5614"/>
    <w:rsid w:val="005C69A5"/>
    <w:rsid w:val="005C6E3A"/>
    <w:rsid w:val="005D372A"/>
    <w:rsid w:val="005E0144"/>
    <w:rsid w:val="005E2286"/>
    <w:rsid w:val="005E3BEA"/>
    <w:rsid w:val="005E60FD"/>
    <w:rsid w:val="005E62D5"/>
    <w:rsid w:val="005E6323"/>
    <w:rsid w:val="005E6C02"/>
    <w:rsid w:val="005E6D5E"/>
    <w:rsid w:val="005E7C05"/>
    <w:rsid w:val="005F11E0"/>
    <w:rsid w:val="005F1637"/>
    <w:rsid w:val="005F4097"/>
    <w:rsid w:val="005F5419"/>
    <w:rsid w:val="005F5E81"/>
    <w:rsid w:val="00600797"/>
    <w:rsid w:val="00600DE0"/>
    <w:rsid w:val="00601F71"/>
    <w:rsid w:val="0060278C"/>
    <w:rsid w:val="00604770"/>
    <w:rsid w:val="006062DE"/>
    <w:rsid w:val="00606F87"/>
    <w:rsid w:val="00611721"/>
    <w:rsid w:val="00612CE8"/>
    <w:rsid w:val="0061371D"/>
    <w:rsid w:val="006158F2"/>
    <w:rsid w:val="00617F27"/>
    <w:rsid w:val="00621517"/>
    <w:rsid w:val="00621FFA"/>
    <w:rsid w:val="006235E5"/>
    <w:rsid w:val="00623919"/>
    <w:rsid w:val="0062523C"/>
    <w:rsid w:val="00626011"/>
    <w:rsid w:val="006266F8"/>
    <w:rsid w:val="006267B9"/>
    <w:rsid w:val="006322D7"/>
    <w:rsid w:val="006354B2"/>
    <w:rsid w:val="00643CE7"/>
    <w:rsid w:val="00643DCC"/>
    <w:rsid w:val="00644417"/>
    <w:rsid w:val="00644BEE"/>
    <w:rsid w:val="00644DB6"/>
    <w:rsid w:val="00652451"/>
    <w:rsid w:val="00654BAA"/>
    <w:rsid w:val="00655D52"/>
    <w:rsid w:val="00657F04"/>
    <w:rsid w:val="0066068D"/>
    <w:rsid w:val="00662CE5"/>
    <w:rsid w:val="00664BBA"/>
    <w:rsid w:val="00666E11"/>
    <w:rsid w:val="00667865"/>
    <w:rsid w:val="00667A83"/>
    <w:rsid w:val="00674865"/>
    <w:rsid w:val="00675B4A"/>
    <w:rsid w:val="006812AF"/>
    <w:rsid w:val="00681C27"/>
    <w:rsid w:val="00683393"/>
    <w:rsid w:val="00683DEC"/>
    <w:rsid w:val="00685066"/>
    <w:rsid w:val="00686112"/>
    <w:rsid w:val="006866DC"/>
    <w:rsid w:val="006866E0"/>
    <w:rsid w:val="00686D19"/>
    <w:rsid w:val="00691B23"/>
    <w:rsid w:val="00692268"/>
    <w:rsid w:val="00693D29"/>
    <w:rsid w:val="00697D96"/>
    <w:rsid w:val="00697E0F"/>
    <w:rsid w:val="006A05D4"/>
    <w:rsid w:val="006A1286"/>
    <w:rsid w:val="006A129A"/>
    <w:rsid w:val="006A205E"/>
    <w:rsid w:val="006A33EB"/>
    <w:rsid w:val="006A361C"/>
    <w:rsid w:val="006A3BC4"/>
    <w:rsid w:val="006A418F"/>
    <w:rsid w:val="006A433B"/>
    <w:rsid w:val="006A71BB"/>
    <w:rsid w:val="006B0B9F"/>
    <w:rsid w:val="006B0C9A"/>
    <w:rsid w:val="006C2297"/>
    <w:rsid w:val="006C2CE8"/>
    <w:rsid w:val="006C3DC3"/>
    <w:rsid w:val="006C5FB8"/>
    <w:rsid w:val="006C751C"/>
    <w:rsid w:val="006D0063"/>
    <w:rsid w:val="006D164C"/>
    <w:rsid w:val="006D3608"/>
    <w:rsid w:val="006E1BC4"/>
    <w:rsid w:val="006E4F4D"/>
    <w:rsid w:val="006E6530"/>
    <w:rsid w:val="006F0CCC"/>
    <w:rsid w:val="006F3CF9"/>
    <w:rsid w:val="006F5E81"/>
    <w:rsid w:val="00701489"/>
    <w:rsid w:val="00701B78"/>
    <w:rsid w:val="00702596"/>
    <w:rsid w:val="007036E8"/>
    <w:rsid w:val="00706C82"/>
    <w:rsid w:val="0070704C"/>
    <w:rsid w:val="00707511"/>
    <w:rsid w:val="007076DA"/>
    <w:rsid w:val="00707FE8"/>
    <w:rsid w:val="00710CCC"/>
    <w:rsid w:val="007113A1"/>
    <w:rsid w:val="007126A1"/>
    <w:rsid w:val="00712A54"/>
    <w:rsid w:val="007131D8"/>
    <w:rsid w:val="00714997"/>
    <w:rsid w:val="007153EA"/>
    <w:rsid w:val="00717EA8"/>
    <w:rsid w:val="00721FAD"/>
    <w:rsid w:val="00725A6C"/>
    <w:rsid w:val="0073138D"/>
    <w:rsid w:val="00732E95"/>
    <w:rsid w:val="00735577"/>
    <w:rsid w:val="00737248"/>
    <w:rsid w:val="007446B9"/>
    <w:rsid w:val="00750097"/>
    <w:rsid w:val="00755FBC"/>
    <w:rsid w:val="0076037E"/>
    <w:rsid w:val="00760C8E"/>
    <w:rsid w:val="00760E74"/>
    <w:rsid w:val="007642F8"/>
    <w:rsid w:val="0076549E"/>
    <w:rsid w:val="00765D56"/>
    <w:rsid w:val="00765E49"/>
    <w:rsid w:val="007660E9"/>
    <w:rsid w:val="00771356"/>
    <w:rsid w:val="007741BD"/>
    <w:rsid w:val="00774A90"/>
    <w:rsid w:val="00775813"/>
    <w:rsid w:val="00777C88"/>
    <w:rsid w:val="00780A06"/>
    <w:rsid w:val="00783DB5"/>
    <w:rsid w:val="00783DB7"/>
    <w:rsid w:val="0078755A"/>
    <w:rsid w:val="007909AD"/>
    <w:rsid w:val="00790B3D"/>
    <w:rsid w:val="0079206E"/>
    <w:rsid w:val="00795D01"/>
    <w:rsid w:val="007A01F7"/>
    <w:rsid w:val="007A20A6"/>
    <w:rsid w:val="007A2656"/>
    <w:rsid w:val="007A4548"/>
    <w:rsid w:val="007A5407"/>
    <w:rsid w:val="007A6547"/>
    <w:rsid w:val="007B20C7"/>
    <w:rsid w:val="007B29FB"/>
    <w:rsid w:val="007B58BB"/>
    <w:rsid w:val="007C1562"/>
    <w:rsid w:val="007C1F4F"/>
    <w:rsid w:val="007C53B7"/>
    <w:rsid w:val="007C74E9"/>
    <w:rsid w:val="007D1029"/>
    <w:rsid w:val="007D1E83"/>
    <w:rsid w:val="007D2BFE"/>
    <w:rsid w:val="007D2ED1"/>
    <w:rsid w:val="007D40AB"/>
    <w:rsid w:val="007D597A"/>
    <w:rsid w:val="007E067B"/>
    <w:rsid w:val="007E0EB5"/>
    <w:rsid w:val="007E2D58"/>
    <w:rsid w:val="007E44A7"/>
    <w:rsid w:val="007E6999"/>
    <w:rsid w:val="007F1C2F"/>
    <w:rsid w:val="007F1DEA"/>
    <w:rsid w:val="007F4064"/>
    <w:rsid w:val="00800985"/>
    <w:rsid w:val="00801F6D"/>
    <w:rsid w:val="00802D79"/>
    <w:rsid w:val="00806BE4"/>
    <w:rsid w:val="00806FE7"/>
    <w:rsid w:val="0081015A"/>
    <w:rsid w:val="008130D5"/>
    <w:rsid w:val="00814F5E"/>
    <w:rsid w:val="00815B83"/>
    <w:rsid w:val="0081791C"/>
    <w:rsid w:val="00820E19"/>
    <w:rsid w:val="00826458"/>
    <w:rsid w:val="00827200"/>
    <w:rsid w:val="008348DE"/>
    <w:rsid w:val="00835832"/>
    <w:rsid w:val="0083725D"/>
    <w:rsid w:val="008425B5"/>
    <w:rsid w:val="0084270F"/>
    <w:rsid w:val="008465A0"/>
    <w:rsid w:val="00846EA6"/>
    <w:rsid w:val="00847FCA"/>
    <w:rsid w:val="00851287"/>
    <w:rsid w:val="00852E1C"/>
    <w:rsid w:val="00855238"/>
    <w:rsid w:val="00857E18"/>
    <w:rsid w:val="00862F9A"/>
    <w:rsid w:val="0086310C"/>
    <w:rsid w:val="0086362E"/>
    <w:rsid w:val="008642DC"/>
    <w:rsid w:val="00866425"/>
    <w:rsid w:val="00866C6E"/>
    <w:rsid w:val="00867E1F"/>
    <w:rsid w:val="00870BA3"/>
    <w:rsid w:val="00872D11"/>
    <w:rsid w:val="00874EEE"/>
    <w:rsid w:val="00880B4A"/>
    <w:rsid w:val="00881D88"/>
    <w:rsid w:val="00883920"/>
    <w:rsid w:val="00883C98"/>
    <w:rsid w:val="00890FAE"/>
    <w:rsid w:val="008916E9"/>
    <w:rsid w:val="00895214"/>
    <w:rsid w:val="008A0252"/>
    <w:rsid w:val="008A0A1A"/>
    <w:rsid w:val="008A2522"/>
    <w:rsid w:val="008A3627"/>
    <w:rsid w:val="008A6648"/>
    <w:rsid w:val="008A7514"/>
    <w:rsid w:val="008B00C0"/>
    <w:rsid w:val="008B215C"/>
    <w:rsid w:val="008B33C3"/>
    <w:rsid w:val="008C1EE8"/>
    <w:rsid w:val="008C2A95"/>
    <w:rsid w:val="008C323F"/>
    <w:rsid w:val="008C3F32"/>
    <w:rsid w:val="008C41A5"/>
    <w:rsid w:val="008C45C5"/>
    <w:rsid w:val="008D01E4"/>
    <w:rsid w:val="008D1D29"/>
    <w:rsid w:val="008D2577"/>
    <w:rsid w:val="008D3B77"/>
    <w:rsid w:val="008D5BDC"/>
    <w:rsid w:val="008D77FA"/>
    <w:rsid w:val="008E030D"/>
    <w:rsid w:val="008E0501"/>
    <w:rsid w:val="008E25B4"/>
    <w:rsid w:val="008E4C23"/>
    <w:rsid w:val="008E6BA6"/>
    <w:rsid w:val="008E7047"/>
    <w:rsid w:val="008E72D7"/>
    <w:rsid w:val="008E7AA7"/>
    <w:rsid w:val="008F24F4"/>
    <w:rsid w:val="008F2514"/>
    <w:rsid w:val="008F30C6"/>
    <w:rsid w:val="008F393E"/>
    <w:rsid w:val="008F5EAB"/>
    <w:rsid w:val="008F61A7"/>
    <w:rsid w:val="0090472D"/>
    <w:rsid w:val="00904867"/>
    <w:rsid w:val="00904891"/>
    <w:rsid w:val="00905116"/>
    <w:rsid w:val="009061B0"/>
    <w:rsid w:val="00906AEF"/>
    <w:rsid w:val="009076A7"/>
    <w:rsid w:val="0091027B"/>
    <w:rsid w:val="00910E96"/>
    <w:rsid w:val="00910EE7"/>
    <w:rsid w:val="00912745"/>
    <w:rsid w:val="009130BE"/>
    <w:rsid w:val="0091413B"/>
    <w:rsid w:val="00915780"/>
    <w:rsid w:val="00916AC5"/>
    <w:rsid w:val="00921D59"/>
    <w:rsid w:val="00922E2B"/>
    <w:rsid w:val="00923AF4"/>
    <w:rsid w:val="009241F0"/>
    <w:rsid w:val="00925B42"/>
    <w:rsid w:val="00925E67"/>
    <w:rsid w:val="009358EC"/>
    <w:rsid w:val="00936EB2"/>
    <w:rsid w:val="009378AC"/>
    <w:rsid w:val="00941170"/>
    <w:rsid w:val="009440A7"/>
    <w:rsid w:val="00946FAB"/>
    <w:rsid w:val="00950B14"/>
    <w:rsid w:val="00950B78"/>
    <w:rsid w:val="0095157D"/>
    <w:rsid w:val="0095456F"/>
    <w:rsid w:val="00954AA6"/>
    <w:rsid w:val="00957698"/>
    <w:rsid w:val="00957DF2"/>
    <w:rsid w:val="00957FC9"/>
    <w:rsid w:val="00962C93"/>
    <w:rsid w:val="00964B0C"/>
    <w:rsid w:val="0096555B"/>
    <w:rsid w:val="00965AC8"/>
    <w:rsid w:val="00965C0B"/>
    <w:rsid w:val="00967D1A"/>
    <w:rsid w:val="0097335B"/>
    <w:rsid w:val="009746B3"/>
    <w:rsid w:val="00975E46"/>
    <w:rsid w:val="009816BD"/>
    <w:rsid w:val="00981EC4"/>
    <w:rsid w:val="00982578"/>
    <w:rsid w:val="009825D0"/>
    <w:rsid w:val="009841CE"/>
    <w:rsid w:val="00984571"/>
    <w:rsid w:val="00984F99"/>
    <w:rsid w:val="0098540C"/>
    <w:rsid w:val="00986B59"/>
    <w:rsid w:val="00987D7F"/>
    <w:rsid w:val="00990362"/>
    <w:rsid w:val="00990731"/>
    <w:rsid w:val="0099137C"/>
    <w:rsid w:val="00992E59"/>
    <w:rsid w:val="009936D5"/>
    <w:rsid w:val="009937CA"/>
    <w:rsid w:val="00993953"/>
    <w:rsid w:val="00995798"/>
    <w:rsid w:val="00996008"/>
    <w:rsid w:val="00996FE9"/>
    <w:rsid w:val="009A11C2"/>
    <w:rsid w:val="009A19A8"/>
    <w:rsid w:val="009A1C26"/>
    <w:rsid w:val="009A29E0"/>
    <w:rsid w:val="009A627E"/>
    <w:rsid w:val="009A64C1"/>
    <w:rsid w:val="009A6797"/>
    <w:rsid w:val="009A72AC"/>
    <w:rsid w:val="009A7F69"/>
    <w:rsid w:val="009B0D9B"/>
    <w:rsid w:val="009B21B9"/>
    <w:rsid w:val="009B29E5"/>
    <w:rsid w:val="009B4372"/>
    <w:rsid w:val="009B4AE6"/>
    <w:rsid w:val="009B5C53"/>
    <w:rsid w:val="009B74DE"/>
    <w:rsid w:val="009B7E53"/>
    <w:rsid w:val="009C0BED"/>
    <w:rsid w:val="009C316B"/>
    <w:rsid w:val="009C39ED"/>
    <w:rsid w:val="009C487B"/>
    <w:rsid w:val="009C5A81"/>
    <w:rsid w:val="009C5AFC"/>
    <w:rsid w:val="009C5B38"/>
    <w:rsid w:val="009C6FF5"/>
    <w:rsid w:val="009D101A"/>
    <w:rsid w:val="009D5E18"/>
    <w:rsid w:val="009D61D6"/>
    <w:rsid w:val="009D6F06"/>
    <w:rsid w:val="009E06F1"/>
    <w:rsid w:val="009E4587"/>
    <w:rsid w:val="009E590D"/>
    <w:rsid w:val="009E6D66"/>
    <w:rsid w:val="009F037C"/>
    <w:rsid w:val="009F26BB"/>
    <w:rsid w:val="009F2A24"/>
    <w:rsid w:val="009F380C"/>
    <w:rsid w:val="009F6D93"/>
    <w:rsid w:val="009F7F60"/>
    <w:rsid w:val="00A01CA2"/>
    <w:rsid w:val="00A01D13"/>
    <w:rsid w:val="00A03A50"/>
    <w:rsid w:val="00A062A3"/>
    <w:rsid w:val="00A11914"/>
    <w:rsid w:val="00A12D7C"/>
    <w:rsid w:val="00A131A3"/>
    <w:rsid w:val="00A14120"/>
    <w:rsid w:val="00A21750"/>
    <w:rsid w:val="00A236A6"/>
    <w:rsid w:val="00A24027"/>
    <w:rsid w:val="00A24192"/>
    <w:rsid w:val="00A24B05"/>
    <w:rsid w:val="00A255B0"/>
    <w:rsid w:val="00A315E1"/>
    <w:rsid w:val="00A3249C"/>
    <w:rsid w:val="00A32FDF"/>
    <w:rsid w:val="00A33037"/>
    <w:rsid w:val="00A3315E"/>
    <w:rsid w:val="00A43AFE"/>
    <w:rsid w:val="00A47E8E"/>
    <w:rsid w:val="00A513BE"/>
    <w:rsid w:val="00A529A7"/>
    <w:rsid w:val="00A55DC8"/>
    <w:rsid w:val="00A56F43"/>
    <w:rsid w:val="00A60CFA"/>
    <w:rsid w:val="00A6175D"/>
    <w:rsid w:val="00A621AC"/>
    <w:rsid w:val="00A63133"/>
    <w:rsid w:val="00A649DC"/>
    <w:rsid w:val="00A719B0"/>
    <w:rsid w:val="00A72960"/>
    <w:rsid w:val="00A72CEB"/>
    <w:rsid w:val="00A72F87"/>
    <w:rsid w:val="00A74EE0"/>
    <w:rsid w:val="00A80217"/>
    <w:rsid w:val="00A802B3"/>
    <w:rsid w:val="00A821AD"/>
    <w:rsid w:val="00A84B78"/>
    <w:rsid w:val="00A85E86"/>
    <w:rsid w:val="00A9086C"/>
    <w:rsid w:val="00A90BF1"/>
    <w:rsid w:val="00A9156D"/>
    <w:rsid w:val="00A9187A"/>
    <w:rsid w:val="00A9204F"/>
    <w:rsid w:val="00A94525"/>
    <w:rsid w:val="00A95038"/>
    <w:rsid w:val="00A960BC"/>
    <w:rsid w:val="00A96584"/>
    <w:rsid w:val="00A967BC"/>
    <w:rsid w:val="00AA6336"/>
    <w:rsid w:val="00AA6441"/>
    <w:rsid w:val="00AA64A8"/>
    <w:rsid w:val="00AB15CE"/>
    <w:rsid w:val="00AB2B49"/>
    <w:rsid w:val="00AB481B"/>
    <w:rsid w:val="00AB58C4"/>
    <w:rsid w:val="00AB7B8A"/>
    <w:rsid w:val="00AC07F1"/>
    <w:rsid w:val="00AC17E8"/>
    <w:rsid w:val="00AC24D5"/>
    <w:rsid w:val="00AD01BA"/>
    <w:rsid w:val="00AD2361"/>
    <w:rsid w:val="00AD2571"/>
    <w:rsid w:val="00AD4186"/>
    <w:rsid w:val="00AD445E"/>
    <w:rsid w:val="00AD5045"/>
    <w:rsid w:val="00AE10FA"/>
    <w:rsid w:val="00AE16EB"/>
    <w:rsid w:val="00AE22A1"/>
    <w:rsid w:val="00AE35B6"/>
    <w:rsid w:val="00AE44C5"/>
    <w:rsid w:val="00AE647A"/>
    <w:rsid w:val="00AF0931"/>
    <w:rsid w:val="00AF3F1B"/>
    <w:rsid w:val="00AF4552"/>
    <w:rsid w:val="00B02661"/>
    <w:rsid w:val="00B124CE"/>
    <w:rsid w:val="00B1378C"/>
    <w:rsid w:val="00B13A60"/>
    <w:rsid w:val="00B14073"/>
    <w:rsid w:val="00B15D66"/>
    <w:rsid w:val="00B2163F"/>
    <w:rsid w:val="00B22726"/>
    <w:rsid w:val="00B22DBC"/>
    <w:rsid w:val="00B23737"/>
    <w:rsid w:val="00B248EC"/>
    <w:rsid w:val="00B25BAB"/>
    <w:rsid w:val="00B3097F"/>
    <w:rsid w:val="00B30D3D"/>
    <w:rsid w:val="00B30EC3"/>
    <w:rsid w:val="00B33170"/>
    <w:rsid w:val="00B33A4F"/>
    <w:rsid w:val="00B33CBE"/>
    <w:rsid w:val="00B37EF4"/>
    <w:rsid w:val="00B45AC5"/>
    <w:rsid w:val="00B462B7"/>
    <w:rsid w:val="00B4669F"/>
    <w:rsid w:val="00B500B7"/>
    <w:rsid w:val="00B50E30"/>
    <w:rsid w:val="00B517CD"/>
    <w:rsid w:val="00B571BA"/>
    <w:rsid w:val="00B6193B"/>
    <w:rsid w:val="00B67389"/>
    <w:rsid w:val="00B75FFD"/>
    <w:rsid w:val="00B76EA7"/>
    <w:rsid w:val="00B8310B"/>
    <w:rsid w:val="00B85B4F"/>
    <w:rsid w:val="00B91831"/>
    <w:rsid w:val="00B92621"/>
    <w:rsid w:val="00B93B52"/>
    <w:rsid w:val="00B94D8B"/>
    <w:rsid w:val="00B95965"/>
    <w:rsid w:val="00B968B3"/>
    <w:rsid w:val="00B979F6"/>
    <w:rsid w:val="00B97AB1"/>
    <w:rsid w:val="00BA1E74"/>
    <w:rsid w:val="00BA5AFF"/>
    <w:rsid w:val="00BB055B"/>
    <w:rsid w:val="00BB0885"/>
    <w:rsid w:val="00BB1008"/>
    <w:rsid w:val="00BB34EC"/>
    <w:rsid w:val="00BB4143"/>
    <w:rsid w:val="00BB5854"/>
    <w:rsid w:val="00BC13AF"/>
    <w:rsid w:val="00BC1427"/>
    <w:rsid w:val="00BC398E"/>
    <w:rsid w:val="00BC4ED3"/>
    <w:rsid w:val="00BC633F"/>
    <w:rsid w:val="00BD0169"/>
    <w:rsid w:val="00BD0569"/>
    <w:rsid w:val="00BD361B"/>
    <w:rsid w:val="00BD3DAA"/>
    <w:rsid w:val="00BD49A8"/>
    <w:rsid w:val="00BD5327"/>
    <w:rsid w:val="00BD64D6"/>
    <w:rsid w:val="00BD6C68"/>
    <w:rsid w:val="00BD6EEA"/>
    <w:rsid w:val="00BD70C0"/>
    <w:rsid w:val="00BE1691"/>
    <w:rsid w:val="00BE1EBC"/>
    <w:rsid w:val="00BE20A3"/>
    <w:rsid w:val="00BE34B0"/>
    <w:rsid w:val="00BE3B51"/>
    <w:rsid w:val="00BE62C0"/>
    <w:rsid w:val="00BF0ECA"/>
    <w:rsid w:val="00BF2435"/>
    <w:rsid w:val="00BF7A23"/>
    <w:rsid w:val="00C0086C"/>
    <w:rsid w:val="00C01097"/>
    <w:rsid w:val="00C04013"/>
    <w:rsid w:val="00C05A0E"/>
    <w:rsid w:val="00C05C55"/>
    <w:rsid w:val="00C11195"/>
    <w:rsid w:val="00C1257B"/>
    <w:rsid w:val="00C13988"/>
    <w:rsid w:val="00C2132A"/>
    <w:rsid w:val="00C2296A"/>
    <w:rsid w:val="00C23F01"/>
    <w:rsid w:val="00C24FE0"/>
    <w:rsid w:val="00C26961"/>
    <w:rsid w:val="00C30994"/>
    <w:rsid w:val="00C33A56"/>
    <w:rsid w:val="00C34057"/>
    <w:rsid w:val="00C36737"/>
    <w:rsid w:val="00C4134C"/>
    <w:rsid w:val="00C4341C"/>
    <w:rsid w:val="00C434EC"/>
    <w:rsid w:val="00C44993"/>
    <w:rsid w:val="00C47422"/>
    <w:rsid w:val="00C50F53"/>
    <w:rsid w:val="00C5237B"/>
    <w:rsid w:val="00C556C7"/>
    <w:rsid w:val="00C56A20"/>
    <w:rsid w:val="00C5794C"/>
    <w:rsid w:val="00C62DE6"/>
    <w:rsid w:val="00C63696"/>
    <w:rsid w:val="00C6531B"/>
    <w:rsid w:val="00C65B06"/>
    <w:rsid w:val="00C80B4A"/>
    <w:rsid w:val="00C82A54"/>
    <w:rsid w:val="00C841FC"/>
    <w:rsid w:val="00C87E2D"/>
    <w:rsid w:val="00C87F41"/>
    <w:rsid w:val="00CA02B9"/>
    <w:rsid w:val="00CA0E08"/>
    <w:rsid w:val="00CA2D9A"/>
    <w:rsid w:val="00CA2DC6"/>
    <w:rsid w:val="00CB5F42"/>
    <w:rsid w:val="00CC05B9"/>
    <w:rsid w:val="00CC2AB8"/>
    <w:rsid w:val="00CC4B3F"/>
    <w:rsid w:val="00CC693F"/>
    <w:rsid w:val="00CC6CD7"/>
    <w:rsid w:val="00CD2993"/>
    <w:rsid w:val="00CD3C05"/>
    <w:rsid w:val="00CD6521"/>
    <w:rsid w:val="00CE3A1A"/>
    <w:rsid w:val="00CE3EB8"/>
    <w:rsid w:val="00CE7D2B"/>
    <w:rsid w:val="00CF6AD6"/>
    <w:rsid w:val="00D02396"/>
    <w:rsid w:val="00D02A18"/>
    <w:rsid w:val="00D02E87"/>
    <w:rsid w:val="00D045B1"/>
    <w:rsid w:val="00D06D43"/>
    <w:rsid w:val="00D10CA3"/>
    <w:rsid w:val="00D117ED"/>
    <w:rsid w:val="00D119E5"/>
    <w:rsid w:val="00D122DA"/>
    <w:rsid w:val="00D13F39"/>
    <w:rsid w:val="00D15670"/>
    <w:rsid w:val="00D1652B"/>
    <w:rsid w:val="00D17515"/>
    <w:rsid w:val="00D2000B"/>
    <w:rsid w:val="00D2395E"/>
    <w:rsid w:val="00D25B20"/>
    <w:rsid w:val="00D25F45"/>
    <w:rsid w:val="00D33907"/>
    <w:rsid w:val="00D340E9"/>
    <w:rsid w:val="00D343CA"/>
    <w:rsid w:val="00D354F5"/>
    <w:rsid w:val="00D379FA"/>
    <w:rsid w:val="00D416C0"/>
    <w:rsid w:val="00D430C1"/>
    <w:rsid w:val="00D43995"/>
    <w:rsid w:val="00D43DDD"/>
    <w:rsid w:val="00D450B7"/>
    <w:rsid w:val="00D4537A"/>
    <w:rsid w:val="00D45D85"/>
    <w:rsid w:val="00D47541"/>
    <w:rsid w:val="00D535D3"/>
    <w:rsid w:val="00D60429"/>
    <w:rsid w:val="00D60D00"/>
    <w:rsid w:val="00D6380E"/>
    <w:rsid w:val="00D63E9C"/>
    <w:rsid w:val="00D65575"/>
    <w:rsid w:val="00D65609"/>
    <w:rsid w:val="00D672E0"/>
    <w:rsid w:val="00D83174"/>
    <w:rsid w:val="00D84DF2"/>
    <w:rsid w:val="00D900BE"/>
    <w:rsid w:val="00D911EB"/>
    <w:rsid w:val="00D9403B"/>
    <w:rsid w:val="00D95892"/>
    <w:rsid w:val="00D96272"/>
    <w:rsid w:val="00D9642A"/>
    <w:rsid w:val="00D96C65"/>
    <w:rsid w:val="00DA720C"/>
    <w:rsid w:val="00DB1A9D"/>
    <w:rsid w:val="00DC1ADC"/>
    <w:rsid w:val="00DC268B"/>
    <w:rsid w:val="00DC3E67"/>
    <w:rsid w:val="00DC4948"/>
    <w:rsid w:val="00DC7CE5"/>
    <w:rsid w:val="00DD01A4"/>
    <w:rsid w:val="00DD0781"/>
    <w:rsid w:val="00DD1B61"/>
    <w:rsid w:val="00DD3F85"/>
    <w:rsid w:val="00DD5417"/>
    <w:rsid w:val="00DD5EF7"/>
    <w:rsid w:val="00DD5FD3"/>
    <w:rsid w:val="00DD7365"/>
    <w:rsid w:val="00DE0384"/>
    <w:rsid w:val="00DE2B8D"/>
    <w:rsid w:val="00DE41E4"/>
    <w:rsid w:val="00DE45F4"/>
    <w:rsid w:val="00DE54D7"/>
    <w:rsid w:val="00DE61DE"/>
    <w:rsid w:val="00E02DD1"/>
    <w:rsid w:val="00E02F53"/>
    <w:rsid w:val="00E03C59"/>
    <w:rsid w:val="00E06EBB"/>
    <w:rsid w:val="00E110E8"/>
    <w:rsid w:val="00E152AA"/>
    <w:rsid w:val="00E1723D"/>
    <w:rsid w:val="00E22EB9"/>
    <w:rsid w:val="00E24B53"/>
    <w:rsid w:val="00E338F2"/>
    <w:rsid w:val="00E33ADE"/>
    <w:rsid w:val="00E3449A"/>
    <w:rsid w:val="00E34870"/>
    <w:rsid w:val="00E3652E"/>
    <w:rsid w:val="00E36576"/>
    <w:rsid w:val="00E373DC"/>
    <w:rsid w:val="00E37CED"/>
    <w:rsid w:val="00E47AB6"/>
    <w:rsid w:val="00E50A67"/>
    <w:rsid w:val="00E5176B"/>
    <w:rsid w:val="00E51D86"/>
    <w:rsid w:val="00E53734"/>
    <w:rsid w:val="00E54FF0"/>
    <w:rsid w:val="00E64035"/>
    <w:rsid w:val="00E71356"/>
    <w:rsid w:val="00E7242F"/>
    <w:rsid w:val="00E725E6"/>
    <w:rsid w:val="00E72913"/>
    <w:rsid w:val="00E77C36"/>
    <w:rsid w:val="00E77E3B"/>
    <w:rsid w:val="00E83476"/>
    <w:rsid w:val="00E837DE"/>
    <w:rsid w:val="00E8476F"/>
    <w:rsid w:val="00E8672C"/>
    <w:rsid w:val="00E867CC"/>
    <w:rsid w:val="00E87839"/>
    <w:rsid w:val="00E9012E"/>
    <w:rsid w:val="00E92B30"/>
    <w:rsid w:val="00E945EE"/>
    <w:rsid w:val="00EA03B6"/>
    <w:rsid w:val="00EA1337"/>
    <w:rsid w:val="00EA16C7"/>
    <w:rsid w:val="00EA1C70"/>
    <w:rsid w:val="00EA1E76"/>
    <w:rsid w:val="00EA1EE0"/>
    <w:rsid w:val="00EA5ACA"/>
    <w:rsid w:val="00EA5C61"/>
    <w:rsid w:val="00EB0C14"/>
    <w:rsid w:val="00EB2FF7"/>
    <w:rsid w:val="00EB3E0A"/>
    <w:rsid w:val="00EB5353"/>
    <w:rsid w:val="00EC1693"/>
    <w:rsid w:val="00EC3D05"/>
    <w:rsid w:val="00EC41B4"/>
    <w:rsid w:val="00EC4D5A"/>
    <w:rsid w:val="00ED0C59"/>
    <w:rsid w:val="00ED1CEA"/>
    <w:rsid w:val="00ED1F22"/>
    <w:rsid w:val="00ED3234"/>
    <w:rsid w:val="00ED4E6A"/>
    <w:rsid w:val="00EE15EF"/>
    <w:rsid w:val="00EE1C65"/>
    <w:rsid w:val="00EE3A04"/>
    <w:rsid w:val="00EE7CC9"/>
    <w:rsid w:val="00EF0624"/>
    <w:rsid w:val="00EF14D5"/>
    <w:rsid w:val="00EF4D24"/>
    <w:rsid w:val="00EF70C3"/>
    <w:rsid w:val="00EF7874"/>
    <w:rsid w:val="00F00B48"/>
    <w:rsid w:val="00F00BD4"/>
    <w:rsid w:val="00F019C9"/>
    <w:rsid w:val="00F039C2"/>
    <w:rsid w:val="00F05FB0"/>
    <w:rsid w:val="00F06122"/>
    <w:rsid w:val="00F06C75"/>
    <w:rsid w:val="00F0705B"/>
    <w:rsid w:val="00F07F38"/>
    <w:rsid w:val="00F12977"/>
    <w:rsid w:val="00F14B7A"/>
    <w:rsid w:val="00F209CA"/>
    <w:rsid w:val="00F22C38"/>
    <w:rsid w:val="00F30256"/>
    <w:rsid w:val="00F345F0"/>
    <w:rsid w:val="00F35EE8"/>
    <w:rsid w:val="00F379C1"/>
    <w:rsid w:val="00F403C2"/>
    <w:rsid w:val="00F42B21"/>
    <w:rsid w:val="00F44B07"/>
    <w:rsid w:val="00F4542D"/>
    <w:rsid w:val="00F471FA"/>
    <w:rsid w:val="00F51CBB"/>
    <w:rsid w:val="00F51E7B"/>
    <w:rsid w:val="00F520EB"/>
    <w:rsid w:val="00F54EC2"/>
    <w:rsid w:val="00F57172"/>
    <w:rsid w:val="00F603B4"/>
    <w:rsid w:val="00F63042"/>
    <w:rsid w:val="00F63353"/>
    <w:rsid w:val="00F63A45"/>
    <w:rsid w:val="00F64408"/>
    <w:rsid w:val="00F71DFC"/>
    <w:rsid w:val="00F728A2"/>
    <w:rsid w:val="00F733E1"/>
    <w:rsid w:val="00F74ED8"/>
    <w:rsid w:val="00F8003C"/>
    <w:rsid w:val="00F800B9"/>
    <w:rsid w:val="00F81B53"/>
    <w:rsid w:val="00F821B5"/>
    <w:rsid w:val="00F857E1"/>
    <w:rsid w:val="00F87F52"/>
    <w:rsid w:val="00F919B3"/>
    <w:rsid w:val="00F9329C"/>
    <w:rsid w:val="00F9405B"/>
    <w:rsid w:val="00F96033"/>
    <w:rsid w:val="00F96201"/>
    <w:rsid w:val="00F979CC"/>
    <w:rsid w:val="00F97BC8"/>
    <w:rsid w:val="00FA083C"/>
    <w:rsid w:val="00FA1B04"/>
    <w:rsid w:val="00FA40BC"/>
    <w:rsid w:val="00FB0721"/>
    <w:rsid w:val="00FB254D"/>
    <w:rsid w:val="00FB3B84"/>
    <w:rsid w:val="00FB3C95"/>
    <w:rsid w:val="00FB43B8"/>
    <w:rsid w:val="00FB4C6E"/>
    <w:rsid w:val="00FB5E5C"/>
    <w:rsid w:val="00FC0AA3"/>
    <w:rsid w:val="00FC3293"/>
    <w:rsid w:val="00FC657D"/>
    <w:rsid w:val="00FC718C"/>
    <w:rsid w:val="00FC79BD"/>
    <w:rsid w:val="00FD078C"/>
    <w:rsid w:val="00FD2390"/>
    <w:rsid w:val="00FD326E"/>
    <w:rsid w:val="00FD587F"/>
    <w:rsid w:val="00FD5A09"/>
    <w:rsid w:val="00FD6A49"/>
    <w:rsid w:val="00FD6F8A"/>
    <w:rsid w:val="00FE107F"/>
    <w:rsid w:val="00FE1BD2"/>
    <w:rsid w:val="00FE27D2"/>
    <w:rsid w:val="00FE2BCC"/>
    <w:rsid w:val="00FE30E9"/>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959D9"/>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customStyle="1" w:styleId="m8634368697791984375msolistparagraph">
    <w:name w:val="m_8634368697791984375msolistparagraph"/>
    <w:basedOn w:val="Normal"/>
    <w:rsid w:val="00F63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gg2k6fs2">
    <w:name w:val="markggg2k6fs2"/>
    <w:basedOn w:val="DefaultParagraphFont"/>
    <w:rsid w:val="00350A48"/>
  </w:style>
  <w:style w:type="character" w:customStyle="1" w:styleId="mark14glv66rw">
    <w:name w:val="mark14glv66rw"/>
    <w:basedOn w:val="DefaultParagraphFont"/>
    <w:rsid w:val="00350A48"/>
  </w:style>
  <w:style w:type="character" w:customStyle="1" w:styleId="markm1z2kqerz">
    <w:name w:val="markm1z2kqerz"/>
    <w:basedOn w:val="DefaultParagraphFont"/>
    <w:rsid w:val="00C5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9339">
      <w:bodyDiv w:val="1"/>
      <w:marLeft w:val="0"/>
      <w:marRight w:val="0"/>
      <w:marTop w:val="0"/>
      <w:marBottom w:val="0"/>
      <w:divBdr>
        <w:top w:val="none" w:sz="0" w:space="0" w:color="auto"/>
        <w:left w:val="none" w:sz="0" w:space="0" w:color="auto"/>
        <w:bottom w:val="none" w:sz="0" w:space="0" w:color="auto"/>
        <w:right w:val="none" w:sz="0" w:space="0" w:color="auto"/>
      </w:divBdr>
    </w:div>
    <w:div w:id="257447283">
      <w:bodyDiv w:val="1"/>
      <w:marLeft w:val="0"/>
      <w:marRight w:val="0"/>
      <w:marTop w:val="0"/>
      <w:marBottom w:val="0"/>
      <w:divBdr>
        <w:top w:val="none" w:sz="0" w:space="0" w:color="auto"/>
        <w:left w:val="none" w:sz="0" w:space="0" w:color="auto"/>
        <w:bottom w:val="none" w:sz="0" w:space="0" w:color="auto"/>
        <w:right w:val="none" w:sz="0" w:space="0" w:color="auto"/>
      </w:divBdr>
    </w:div>
    <w:div w:id="26616285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74386635">
      <w:bodyDiv w:val="1"/>
      <w:marLeft w:val="0"/>
      <w:marRight w:val="0"/>
      <w:marTop w:val="0"/>
      <w:marBottom w:val="0"/>
      <w:divBdr>
        <w:top w:val="none" w:sz="0" w:space="0" w:color="auto"/>
        <w:left w:val="none" w:sz="0" w:space="0" w:color="auto"/>
        <w:bottom w:val="none" w:sz="0" w:space="0" w:color="auto"/>
        <w:right w:val="none" w:sz="0" w:space="0" w:color="auto"/>
      </w:divBdr>
      <w:divsChild>
        <w:div w:id="710884924">
          <w:marLeft w:val="0"/>
          <w:marRight w:val="0"/>
          <w:marTop w:val="0"/>
          <w:marBottom w:val="0"/>
          <w:divBdr>
            <w:top w:val="none" w:sz="0" w:space="0" w:color="auto"/>
            <w:left w:val="none" w:sz="0" w:space="0" w:color="auto"/>
            <w:bottom w:val="none" w:sz="0" w:space="0" w:color="auto"/>
            <w:right w:val="none" w:sz="0" w:space="0" w:color="auto"/>
          </w:divBdr>
        </w:div>
        <w:div w:id="345861366">
          <w:marLeft w:val="0"/>
          <w:marRight w:val="0"/>
          <w:marTop w:val="0"/>
          <w:marBottom w:val="0"/>
          <w:divBdr>
            <w:top w:val="none" w:sz="0" w:space="0" w:color="auto"/>
            <w:left w:val="none" w:sz="0" w:space="0" w:color="auto"/>
            <w:bottom w:val="none" w:sz="0" w:space="0" w:color="auto"/>
            <w:right w:val="none" w:sz="0" w:space="0" w:color="auto"/>
          </w:divBdr>
        </w:div>
        <w:div w:id="1385370363">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818376727">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917452">
      <w:bodyDiv w:val="1"/>
      <w:marLeft w:val="0"/>
      <w:marRight w:val="0"/>
      <w:marTop w:val="0"/>
      <w:marBottom w:val="0"/>
      <w:divBdr>
        <w:top w:val="none" w:sz="0" w:space="0" w:color="auto"/>
        <w:left w:val="none" w:sz="0" w:space="0" w:color="auto"/>
        <w:bottom w:val="none" w:sz="0" w:space="0" w:color="auto"/>
        <w:right w:val="none" w:sz="0" w:space="0" w:color="auto"/>
      </w:divBdr>
    </w:div>
    <w:div w:id="1783112073">
      <w:bodyDiv w:val="1"/>
      <w:marLeft w:val="0"/>
      <w:marRight w:val="0"/>
      <w:marTop w:val="0"/>
      <w:marBottom w:val="0"/>
      <w:divBdr>
        <w:top w:val="none" w:sz="0" w:space="0" w:color="auto"/>
        <w:left w:val="none" w:sz="0" w:space="0" w:color="auto"/>
        <w:bottom w:val="none" w:sz="0" w:space="0" w:color="auto"/>
        <w:right w:val="none" w:sz="0" w:space="0" w:color="auto"/>
      </w:divBdr>
      <w:divsChild>
        <w:div w:id="1496801369">
          <w:marLeft w:val="0"/>
          <w:marRight w:val="0"/>
          <w:marTop w:val="0"/>
          <w:marBottom w:val="0"/>
          <w:divBdr>
            <w:top w:val="none" w:sz="0" w:space="0" w:color="auto"/>
            <w:left w:val="none" w:sz="0" w:space="0" w:color="auto"/>
            <w:bottom w:val="none" w:sz="0" w:space="0" w:color="auto"/>
            <w:right w:val="none" w:sz="0" w:space="0" w:color="auto"/>
          </w:divBdr>
        </w:div>
        <w:div w:id="16025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etlink.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worlington.onesuffolk.net"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FDF97-9C52-4259-BB4E-20D38EDF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8660</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2022-02-02T13:50:00Z</cp:lastPrinted>
  <dcterms:created xsi:type="dcterms:W3CDTF">2022-04-12T21:03:00Z</dcterms:created>
  <dcterms:modified xsi:type="dcterms:W3CDTF">2022-04-12T21:03:00Z</dcterms:modified>
</cp:coreProperties>
</file>