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8C62E9D" w14:textId="2402E464" w:rsidR="009C39ED" w:rsidRPr="007A5407" w:rsidRDefault="008D2577" w:rsidP="008D2577">
      <w:pPr>
        <w:rPr>
          <w:rFonts w:cstheme="minorHAnsi"/>
          <w:sz w:val="22"/>
          <w:szCs w:val="22"/>
        </w:rPr>
      </w:pPr>
      <w:r w:rsidRPr="007A5407">
        <w:rPr>
          <w:rFonts w:cstheme="minorHAnsi"/>
          <w:b/>
          <w:bCs/>
          <w:sz w:val="22"/>
          <w:szCs w:val="22"/>
          <w:u w:val="single"/>
        </w:rPr>
        <w:t>Councillors present</w:t>
      </w:r>
      <w:r w:rsidR="00771356" w:rsidRPr="007A5407">
        <w:rPr>
          <w:rFonts w:cstheme="minorHAnsi"/>
          <w:sz w:val="22"/>
          <w:szCs w:val="22"/>
        </w:rPr>
        <w:t xml:space="preserve">: </w:t>
      </w:r>
      <w:r w:rsidR="00697D96" w:rsidRPr="007A5407">
        <w:rPr>
          <w:rFonts w:cstheme="minorHAnsi"/>
          <w:sz w:val="22"/>
          <w:szCs w:val="22"/>
        </w:rPr>
        <w:t xml:space="preserve">Cllr. </w:t>
      </w:r>
      <w:r w:rsidR="00851287" w:rsidRPr="007A5407">
        <w:rPr>
          <w:rFonts w:cstheme="minorHAnsi"/>
          <w:sz w:val="22"/>
          <w:szCs w:val="22"/>
        </w:rPr>
        <w:t xml:space="preserve">N. Foster (NF) - Chair, </w:t>
      </w:r>
      <w:r w:rsidR="005B04F6">
        <w:rPr>
          <w:rFonts w:cstheme="minorHAnsi"/>
          <w:sz w:val="22"/>
          <w:szCs w:val="22"/>
        </w:rPr>
        <w:t xml:space="preserve">Cllr. K. Lucas (KL) (VC), </w:t>
      </w:r>
      <w:r w:rsidR="0014338B" w:rsidRPr="007A5407">
        <w:rPr>
          <w:rFonts w:cstheme="minorHAnsi"/>
          <w:sz w:val="22"/>
          <w:szCs w:val="22"/>
        </w:rPr>
        <w:t>Cllr. P. MacK</w:t>
      </w:r>
      <w:r w:rsidR="00957DF2" w:rsidRPr="007A5407">
        <w:rPr>
          <w:rFonts w:cstheme="minorHAnsi"/>
          <w:sz w:val="22"/>
          <w:szCs w:val="22"/>
        </w:rPr>
        <w:t xml:space="preserve">enzie (PM) </w:t>
      </w:r>
      <w:r w:rsidR="003A1B71" w:rsidRPr="007A5407">
        <w:rPr>
          <w:rFonts w:cstheme="minorHAnsi"/>
          <w:sz w:val="22"/>
          <w:szCs w:val="22"/>
        </w:rPr>
        <w:t>&amp; Cllr. L. Osborn (LO)</w:t>
      </w:r>
      <w:r w:rsidR="00E338F2">
        <w:rPr>
          <w:rFonts w:cstheme="minorHAnsi"/>
          <w:sz w:val="22"/>
          <w:szCs w:val="22"/>
        </w:rPr>
        <w:t xml:space="preserve">, Cllr </w:t>
      </w:r>
      <w:r w:rsidR="00AD4186">
        <w:rPr>
          <w:rFonts w:cstheme="minorHAnsi"/>
          <w:sz w:val="22"/>
          <w:szCs w:val="22"/>
        </w:rPr>
        <w:t xml:space="preserve">Geraldine </w:t>
      </w:r>
      <w:proofErr w:type="spellStart"/>
      <w:r w:rsidR="00D43DDD">
        <w:rPr>
          <w:rFonts w:cstheme="minorHAnsi"/>
          <w:sz w:val="22"/>
          <w:szCs w:val="22"/>
        </w:rPr>
        <w:t>Cianta</w:t>
      </w:r>
      <w:r w:rsidR="00E338F2">
        <w:rPr>
          <w:rFonts w:cstheme="minorHAnsi"/>
          <w:sz w:val="22"/>
          <w:szCs w:val="22"/>
        </w:rPr>
        <w:t>r</w:t>
      </w:r>
      <w:proofErr w:type="spellEnd"/>
      <w:r w:rsidR="003015E6">
        <w:rPr>
          <w:rFonts w:cstheme="minorHAnsi"/>
          <w:sz w:val="22"/>
          <w:szCs w:val="22"/>
        </w:rPr>
        <w:t xml:space="preserve"> &amp; Cllr. Alan </w:t>
      </w:r>
      <w:r w:rsidR="00367DE1">
        <w:rPr>
          <w:rFonts w:cstheme="minorHAnsi"/>
          <w:sz w:val="22"/>
          <w:szCs w:val="22"/>
        </w:rPr>
        <w:t>Marsh</w:t>
      </w:r>
    </w:p>
    <w:p w14:paraId="55F6F90D" w14:textId="507916C1" w:rsidR="008D2577" w:rsidRPr="007A5407" w:rsidRDefault="009C39ED" w:rsidP="008D2577">
      <w:pPr>
        <w:rPr>
          <w:rFonts w:cstheme="minorHAnsi"/>
          <w:sz w:val="22"/>
          <w:szCs w:val="22"/>
        </w:rPr>
      </w:pPr>
      <w:r w:rsidRPr="007A5407">
        <w:rPr>
          <w:rFonts w:cstheme="minorHAnsi"/>
          <w:b/>
          <w:sz w:val="22"/>
          <w:szCs w:val="22"/>
          <w:u w:val="single"/>
        </w:rPr>
        <w:t xml:space="preserve">Present: </w:t>
      </w:r>
      <w:r w:rsidRPr="007A5407">
        <w:rPr>
          <w:rFonts w:cstheme="minorHAnsi"/>
          <w:sz w:val="22"/>
          <w:szCs w:val="22"/>
        </w:rPr>
        <w:t xml:space="preserve"> </w:t>
      </w:r>
      <w:r w:rsidR="005B04F6">
        <w:rPr>
          <w:rFonts w:cstheme="minorHAnsi"/>
          <w:sz w:val="22"/>
          <w:szCs w:val="22"/>
        </w:rPr>
        <w:t>Clerk, Vicky Bright. Cllr. Lance Stanbury - SCC</w:t>
      </w:r>
      <w:r w:rsidR="003015E6">
        <w:rPr>
          <w:rFonts w:cstheme="minorHAnsi"/>
          <w:sz w:val="22"/>
          <w:szCs w:val="22"/>
        </w:rPr>
        <w:t xml:space="preserve"> &amp;</w:t>
      </w:r>
      <w:r w:rsidR="002E0411" w:rsidRPr="007A5407">
        <w:rPr>
          <w:rFonts w:cstheme="minorHAnsi"/>
          <w:sz w:val="22"/>
          <w:szCs w:val="22"/>
        </w:rPr>
        <w:t xml:space="preserve"> </w:t>
      </w:r>
      <w:r w:rsidR="00F06122" w:rsidRPr="007A5407">
        <w:rPr>
          <w:rFonts w:cstheme="minorHAnsi"/>
          <w:sz w:val="22"/>
          <w:szCs w:val="22"/>
        </w:rPr>
        <w:t>Cllr. Bria</w:t>
      </w:r>
      <w:r w:rsidR="00EB3E0A">
        <w:rPr>
          <w:rFonts w:cstheme="minorHAnsi"/>
          <w:sz w:val="22"/>
          <w:szCs w:val="22"/>
        </w:rPr>
        <w:t>n Harvey – WSC.</w:t>
      </w:r>
    </w:p>
    <w:p w14:paraId="7EBD5484" w14:textId="77777777" w:rsidR="006F0CCC" w:rsidRPr="007A5407" w:rsidRDefault="006F0CCC" w:rsidP="008D2577">
      <w:pPr>
        <w:rPr>
          <w:rFonts w:cstheme="minorHAnsi"/>
          <w:sz w:val="22"/>
          <w:szCs w:val="22"/>
        </w:rPr>
      </w:pPr>
    </w:p>
    <w:tbl>
      <w:tblPr>
        <w:tblpPr w:leftFromText="180" w:rightFromText="180" w:vertAnchor="text" w:tblpY="1"/>
        <w:tblOverlap w:val="never"/>
        <w:tblW w:w="11057" w:type="dxa"/>
        <w:tblLayout w:type="fixed"/>
        <w:tblLook w:val="01E0" w:firstRow="1" w:lastRow="1" w:firstColumn="1" w:lastColumn="1" w:noHBand="0" w:noVBand="0"/>
      </w:tblPr>
      <w:tblGrid>
        <w:gridCol w:w="1384"/>
        <w:gridCol w:w="8964"/>
        <w:gridCol w:w="709"/>
      </w:tblGrid>
      <w:tr w:rsidR="008D2577" w:rsidRPr="007A5407" w14:paraId="3F72FA30" w14:textId="77777777" w:rsidTr="00C5237B">
        <w:trPr>
          <w:trHeight w:val="3261"/>
        </w:trPr>
        <w:tc>
          <w:tcPr>
            <w:tcW w:w="1384" w:type="dxa"/>
            <w:tcBorders>
              <w:right w:val="single" w:sz="4" w:space="0" w:color="auto"/>
            </w:tcBorders>
          </w:tcPr>
          <w:p w14:paraId="40604244" w14:textId="77777777" w:rsidR="00666E11" w:rsidRPr="007A5407" w:rsidRDefault="00357A5A" w:rsidP="002E0411">
            <w:pPr>
              <w:rPr>
                <w:rFonts w:cstheme="minorHAnsi"/>
                <w:b/>
                <w:sz w:val="22"/>
                <w:szCs w:val="22"/>
              </w:rPr>
            </w:pPr>
            <w:r w:rsidRPr="007A5407">
              <w:rPr>
                <w:rFonts w:cstheme="minorHAnsi"/>
                <w:b/>
                <w:sz w:val="22"/>
                <w:szCs w:val="22"/>
              </w:rPr>
              <w:t>ITEM</w:t>
            </w:r>
          </w:p>
          <w:p w14:paraId="47DAFD59" w14:textId="77777777" w:rsidR="00666E11" w:rsidRPr="007A5407" w:rsidRDefault="00666E11" w:rsidP="002E0411">
            <w:pPr>
              <w:rPr>
                <w:rFonts w:cstheme="minorHAnsi"/>
                <w:b/>
                <w:sz w:val="22"/>
                <w:szCs w:val="22"/>
              </w:rPr>
            </w:pPr>
          </w:p>
          <w:p w14:paraId="37362696" w14:textId="77777777" w:rsidR="0014338B" w:rsidRPr="007A5407" w:rsidRDefault="0014338B" w:rsidP="002E0411">
            <w:pPr>
              <w:rPr>
                <w:rFonts w:cstheme="minorHAnsi"/>
                <w:b/>
                <w:sz w:val="22"/>
                <w:szCs w:val="22"/>
              </w:rPr>
            </w:pPr>
          </w:p>
          <w:p w14:paraId="33730782" w14:textId="77777777" w:rsidR="0014338B" w:rsidRPr="007A5407" w:rsidRDefault="0014338B" w:rsidP="002E0411">
            <w:pPr>
              <w:rPr>
                <w:rFonts w:cstheme="minorHAnsi"/>
                <w:b/>
                <w:sz w:val="22"/>
                <w:szCs w:val="22"/>
              </w:rPr>
            </w:pPr>
          </w:p>
          <w:p w14:paraId="5EF3D6D9" w14:textId="77777777" w:rsidR="00957DF2" w:rsidRPr="007A5407" w:rsidRDefault="00957DF2" w:rsidP="002E0411">
            <w:pPr>
              <w:rPr>
                <w:rFonts w:cstheme="minorHAnsi"/>
                <w:b/>
                <w:sz w:val="22"/>
                <w:szCs w:val="22"/>
              </w:rPr>
            </w:pPr>
          </w:p>
          <w:p w14:paraId="4B862DC1" w14:textId="77777777" w:rsidR="00444040" w:rsidRDefault="00444040" w:rsidP="002E0411">
            <w:pPr>
              <w:rPr>
                <w:rFonts w:cstheme="minorHAnsi"/>
                <w:b/>
                <w:sz w:val="22"/>
                <w:szCs w:val="22"/>
              </w:rPr>
            </w:pPr>
          </w:p>
          <w:p w14:paraId="75F8B21B" w14:textId="77777777" w:rsidR="00C36737" w:rsidRDefault="00C36737" w:rsidP="002E0411">
            <w:pPr>
              <w:rPr>
                <w:rFonts w:cstheme="minorHAnsi"/>
                <w:b/>
                <w:sz w:val="22"/>
                <w:szCs w:val="22"/>
              </w:rPr>
            </w:pPr>
          </w:p>
          <w:p w14:paraId="398AED97" w14:textId="77777777" w:rsidR="00C36737" w:rsidRDefault="00C36737" w:rsidP="002E0411">
            <w:pPr>
              <w:rPr>
                <w:rFonts w:cstheme="minorHAnsi"/>
                <w:b/>
                <w:sz w:val="22"/>
                <w:szCs w:val="22"/>
              </w:rPr>
            </w:pPr>
          </w:p>
          <w:p w14:paraId="634991D5" w14:textId="77777777" w:rsidR="00C36737" w:rsidRDefault="00C36737" w:rsidP="002E0411">
            <w:pPr>
              <w:rPr>
                <w:rFonts w:cstheme="minorHAnsi"/>
                <w:b/>
                <w:sz w:val="22"/>
                <w:szCs w:val="22"/>
              </w:rPr>
            </w:pPr>
          </w:p>
          <w:p w14:paraId="0DFB46A5" w14:textId="77777777" w:rsidR="00C36737" w:rsidRDefault="00C36737" w:rsidP="002E0411">
            <w:pPr>
              <w:rPr>
                <w:rFonts w:cstheme="minorHAnsi"/>
                <w:b/>
                <w:sz w:val="22"/>
                <w:szCs w:val="22"/>
              </w:rPr>
            </w:pPr>
          </w:p>
          <w:p w14:paraId="79C5C031" w14:textId="77777777" w:rsidR="00C36737" w:rsidRDefault="00C36737" w:rsidP="002E0411">
            <w:pPr>
              <w:rPr>
                <w:rFonts w:cstheme="minorHAnsi"/>
                <w:b/>
                <w:sz w:val="22"/>
                <w:szCs w:val="22"/>
              </w:rPr>
            </w:pPr>
          </w:p>
          <w:p w14:paraId="056B07FE" w14:textId="77777777" w:rsidR="00C36737" w:rsidRDefault="00C36737" w:rsidP="002E0411">
            <w:pPr>
              <w:rPr>
                <w:rFonts w:cstheme="minorHAnsi"/>
                <w:b/>
                <w:sz w:val="22"/>
                <w:szCs w:val="22"/>
              </w:rPr>
            </w:pPr>
          </w:p>
          <w:p w14:paraId="1CFA06D6" w14:textId="77777777" w:rsidR="00C36737" w:rsidRDefault="00C36737" w:rsidP="002E0411">
            <w:pPr>
              <w:rPr>
                <w:rFonts w:cstheme="minorHAnsi"/>
                <w:b/>
                <w:sz w:val="22"/>
                <w:szCs w:val="22"/>
              </w:rPr>
            </w:pPr>
          </w:p>
          <w:p w14:paraId="69CA4C44" w14:textId="77777777" w:rsidR="00C36737" w:rsidRDefault="00C36737" w:rsidP="002E0411">
            <w:pPr>
              <w:rPr>
                <w:rFonts w:cstheme="minorHAnsi"/>
                <w:b/>
                <w:sz w:val="22"/>
                <w:szCs w:val="22"/>
              </w:rPr>
            </w:pPr>
          </w:p>
          <w:p w14:paraId="075D25CE" w14:textId="77777777" w:rsidR="00C36737" w:rsidRDefault="00C36737" w:rsidP="002E0411">
            <w:pPr>
              <w:rPr>
                <w:rFonts w:cstheme="minorHAnsi"/>
                <w:b/>
                <w:sz w:val="22"/>
                <w:szCs w:val="22"/>
              </w:rPr>
            </w:pPr>
          </w:p>
          <w:p w14:paraId="36907ADA" w14:textId="77777777" w:rsidR="00C36737" w:rsidRDefault="00C36737" w:rsidP="002E0411">
            <w:pPr>
              <w:rPr>
                <w:rFonts w:cstheme="minorHAnsi"/>
                <w:b/>
                <w:sz w:val="22"/>
                <w:szCs w:val="22"/>
              </w:rPr>
            </w:pPr>
          </w:p>
          <w:p w14:paraId="303148D8" w14:textId="77777777" w:rsidR="00C36737" w:rsidRDefault="00C36737" w:rsidP="00C36737">
            <w:pPr>
              <w:spacing w:after="0"/>
              <w:rPr>
                <w:rFonts w:cstheme="minorHAnsi"/>
                <w:b/>
                <w:sz w:val="22"/>
                <w:szCs w:val="22"/>
              </w:rPr>
            </w:pPr>
          </w:p>
          <w:p w14:paraId="2C08C3A2" w14:textId="77777777" w:rsidR="002D6B87" w:rsidRDefault="002D6B87" w:rsidP="00C36737">
            <w:pPr>
              <w:spacing w:after="0"/>
              <w:rPr>
                <w:rFonts w:cstheme="minorHAnsi"/>
                <w:b/>
                <w:sz w:val="22"/>
                <w:szCs w:val="22"/>
              </w:rPr>
            </w:pPr>
          </w:p>
          <w:p w14:paraId="37ED9944" w14:textId="022DA467" w:rsidR="00C556C7" w:rsidRPr="007A5407" w:rsidRDefault="006A05D4" w:rsidP="00C36737">
            <w:pPr>
              <w:spacing w:after="0"/>
              <w:rPr>
                <w:rFonts w:cstheme="minorHAnsi"/>
                <w:b/>
                <w:sz w:val="22"/>
                <w:szCs w:val="22"/>
              </w:rPr>
            </w:pPr>
            <w:r w:rsidRPr="007A5407">
              <w:rPr>
                <w:rFonts w:cstheme="minorHAnsi"/>
                <w:b/>
                <w:sz w:val="22"/>
                <w:szCs w:val="22"/>
              </w:rPr>
              <w:t>21/</w:t>
            </w:r>
            <w:r w:rsidR="00C36737">
              <w:rPr>
                <w:rFonts w:cstheme="minorHAnsi"/>
                <w:b/>
                <w:sz w:val="22"/>
                <w:szCs w:val="22"/>
              </w:rPr>
              <w:t>12</w:t>
            </w:r>
            <w:r w:rsidR="000B198E">
              <w:rPr>
                <w:rFonts w:cstheme="minorHAnsi"/>
                <w:b/>
                <w:sz w:val="22"/>
                <w:szCs w:val="22"/>
              </w:rPr>
              <w:t>/1</w:t>
            </w:r>
          </w:p>
          <w:p w14:paraId="57D4D0CC" w14:textId="77777777" w:rsidR="00666E11" w:rsidRPr="007A5407" w:rsidRDefault="00666E11" w:rsidP="002E0411">
            <w:pPr>
              <w:rPr>
                <w:rFonts w:cstheme="minorHAnsi"/>
                <w:b/>
                <w:sz w:val="22"/>
                <w:szCs w:val="22"/>
              </w:rPr>
            </w:pPr>
          </w:p>
        </w:tc>
        <w:tc>
          <w:tcPr>
            <w:tcW w:w="8964" w:type="dxa"/>
            <w:tcBorders>
              <w:left w:val="single" w:sz="4" w:space="0" w:color="auto"/>
              <w:right w:val="single" w:sz="4" w:space="0" w:color="auto"/>
            </w:tcBorders>
          </w:tcPr>
          <w:tbl>
            <w:tblPr>
              <w:tblStyle w:val="TableGrid"/>
              <w:tblW w:w="1116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1165"/>
            </w:tblGrid>
            <w:tr w:rsidR="00666E11" w:rsidRPr="0062523C" w14:paraId="472D95C1" w14:textId="77777777" w:rsidTr="00357A5A">
              <w:tc>
                <w:tcPr>
                  <w:tcW w:w="8604" w:type="dxa"/>
                  <w:tcBorders>
                    <w:left w:val="single" w:sz="4" w:space="0" w:color="auto"/>
                    <w:right w:val="single" w:sz="4" w:space="0" w:color="auto"/>
                  </w:tcBorders>
                </w:tcPr>
                <w:p w14:paraId="1A5B0877" w14:textId="77777777" w:rsidR="00666E11" w:rsidRPr="0062523C" w:rsidRDefault="00666E11" w:rsidP="00981EC4">
                  <w:pPr>
                    <w:framePr w:hSpace="180" w:wrap="around" w:vAnchor="text" w:hAnchor="text" w:y="1"/>
                    <w:spacing w:after="0"/>
                    <w:suppressOverlap/>
                    <w:rPr>
                      <w:rFonts w:eastAsiaTheme="minorHAnsi" w:cstheme="minorHAnsi"/>
                      <w:sz w:val="22"/>
                      <w:szCs w:val="22"/>
                      <w:lang w:eastAsia="en-US"/>
                    </w:rPr>
                  </w:pPr>
                  <w:r w:rsidRPr="0062523C">
                    <w:rPr>
                      <w:rFonts w:eastAsiaTheme="minorHAnsi" w:cstheme="minorHAnsi"/>
                      <w:b/>
                      <w:sz w:val="22"/>
                      <w:szCs w:val="22"/>
                      <w:u w:val="single"/>
                      <w:lang w:eastAsia="en-US"/>
                    </w:rPr>
                    <w:t>Public Forum – LGA 1972, Section 100(1):</w:t>
                  </w:r>
                </w:p>
                <w:p w14:paraId="3160755A" w14:textId="6E374045" w:rsidR="00666E11" w:rsidRPr="0062523C" w:rsidRDefault="005B04F6" w:rsidP="00981EC4">
                  <w:pPr>
                    <w:framePr w:hSpace="180" w:wrap="around" w:vAnchor="text" w:hAnchor="text" w:y="1"/>
                    <w:spacing w:after="0"/>
                    <w:suppressOverlap/>
                    <w:rPr>
                      <w:rFonts w:eastAsiaTheme="minorHAnsi" w:cstheme="minorHAnsi"/>
                      <w:sz w:val="22"/>
                      <w:szCs w:val="22"/>
                      <w:lang w:eastAsia="en-US"/>
                    </w:rPr>
                  </w:pPr>
                  <w:r w:rsidRPr="0062523C">
                    <w:rPr>
                      <w:rFonts w:eastAsiaTheme="minorHAnsi" w:cstheme="minorHAnsi"/>
                      <w:sz w:val="22"/>
                      <w:szCs w:val="22"/>
                      <w:lang w:eastAsia="en-US"/>
                    </w:rPr>
                    <w:t>Nine</w:t>
                  </w:r>
                  <w:r w:rsidR="00666E11" w:rsidRPr="0062523C">
                    <w:rPr>
                      <w:rFonts w:eastAsiaTheme="minorHAnsi" w:cstheme="minorHAnsi"/>
                      <w:sz w:val="22"/>
                      <w:szCs w:val="22"/>
                      <w:lang w:eastAsia="en-US"/>
                    </w:rPr>
                    <w:t xml:space="preserve"> member</w:t>
                  </w:r>
                  <w:r w:rsidR="00957DF2" w:rsidRPr="0062523C">
                    <w:rPr>
                      <w:rFonts w:eastAsiaTheme="minorHAnsi" w:cstheme="minorHAnsi"/>
                      <w:sz w:val="22"/>
                      <w:szCs w:val="22"/>
                      <w:lang w:eastAsia="en-US"/>
                    </w:rPr>
                    <w:t>s</w:t>
                  </w:r>
                  <w:r w:rsidR="00666E11" w:rsidRPr="0062523C">
                    <w:rPr>
                      <w:rFonts w:eastAsiaTheme="minorHAnsi" w:cstheme="minorHAnsi"/>
                      <w:sz w:val="22"/>
                      <w:szCs w:val="22"/>
                      <w:lang w:eastAsia="en-US"/>
                    </w:rPr>
                    <w:t xml:space="preserve"> of </w:t>
                  </w:r>
                  <w:r w:rsidR="00957DF2" w:rsidRPr="0062523C">
                    <w:rPr>
                      <w:rFonts w:eastAsiaTheme="minorHAnsi" w:cstheme="minorHAnsi"/>
                      <w:sz w:val="22"/>
                      <w:szCs w:val="22"/>
                      <w:lang w:eastAsia="en-US"/>
                    </w:rPr>
                    <w:t>public were</w:t>
                  </w:r>
                  <w:r w:rsidR="00666E11" w:rsidRPr="0062523C">
                    <w:rPr>
                      <w:rFonts w:eastAsiaTheme="minorHAnsi" w:cstheme="minorHAnsi"/>
                      <w:sz w:val="22"/>
                      <w:szCs w:val="22"/>
                      <w:lang w:eastAsia="en-US"/>
                    </w:rPr>
                    <w:t xml:space="preserve"> in attendance. </w:t>
                  </w:r>
                </w:p>
                <w:p w14:paraId="5BA7CC3B" w14:textId="77777777" w:rsidR="005B04F6" w:rsidRPr="0062523C" w:rsidRDefault="005B04F6" w:rsidP="00981EC4">
                  <w:pPr>
                    <w:framePr w:hSpace="180" w:wrap="around" w:vAnchor="text" w:hAnchor="text" w:y="1"/>
                    <w:spacing w:after="0"/>
                    <w:suppressOverlap/>
                    <w:rPr>
                      <w:rFonts w:eastAsiaTheme="minorHAnsi" w:cstheme="minorHAnsi"/>
                      <w:sz w:val="22"/>
                      <w:szCs w:val="22"/>
                      <w:lang w:eastAsia="en-US"/>
                    </w:rPr>
                  </w:pPr>
                  <w:r w:rsidRPr="0062523C">
                    <w:rPr>
                      <w:rFonts w:eastAsiaTheme="minorHAnsi" w:cstheme="minorHAnsi"/>
                      <w:sz w:val="22"/>
                      <w:szCs w:val="22"/>
                      <w:lang w:eastAsia="en-US"/>
                    </w:rPr>
                    <w:t xml:space="preserve">Mr. Don MacBean once again raised concerns regarding the Hythe Project and the works that </w:t>
                  </w:r>
                </w:p>
                <w:p w14:paraId="3F6B7AFA" w14:textId="77777777" w:rsidR="005B04F6" w:rsidRPr="0062523C" w:rsidRDefault="005B04F6" w:rsidP="00981EC4">
                  <w:pPr>
                    <w:framePr w:hSpace="180" w:wrap="around" w:vAnchor="text" w:hAnchor="text" w:y="1"/>
                    <w:spacing w:after="0"/>
                    <w:suppressOverlap/>
                    <w:rPr>
                      <w:rFonts w:eastAsiaTheme="minorHAnsi" w:cstheme="minorHAnsi"/>
                      <w:sz w:val="22"/>
                      <w:szCs w:val="22"/>
                      <w:lang w:eastAsia="en-US"/>
                    </w:rPr>
                  </w:pPr>
                  <w:r w:rsidRPr="0062523C">
                    <w:rPr>
                      <w:rFonts w:eastAsiaTheme="minorHAnsi" w:cstheme="minorHAnsi"/>
                      <w:sz w:val="22"/>
                      <w:szCs w:val="22"/>
                      <w:lang w:eastAsia="en-US"/>
                    </w:rPr>
                    <w:t>have been carried out. Mr MacBean quoted the Wildlife &amp; Countryside Act 1981 and asked if the</w:t>
                  </w:r>
                </w:p>
                <w:p w14:paraId="3C13755E" w14:textId="77777777" w:rsidR="005B04F6" w:rsidRPr="0062523C" w:rsidRDefault="005B04F6" w:rsidP="00981EC4">
                  <w:pPr>
                    <w:framePr w:hSpace="180" w:wrap="around" w:vAnchor="text" w:hAnchor="text" w:y="1"/>
                    <w:spacing w:after="0"/>
                    <w:suppressOverlap/>
                    <w:rPr>
                      <w:rFonts w:eastAsiaTheme="minorHAnsi" w:cstheme="minorHAnsi"/>
                      <w:sz w:val="22"/>
                      <w:szCs w:val="22"/>
                      <w:lang w:eastAsia="en-US"/>
                    </w:rPr>
                  </w:pPr>
                  <w:r w:rsidRPr="0062523C">
                    <w:rPr>
                      <w:rFonts w:eastAsiaTheme="minorHAnsi" w:cstheme="minorHAnsi"/>
                      <w:sz w:val="22"/>
                      <w:szCs w:val="22"/>
                      <w:lang w:eastAsia="en-US"/>
                    </w:rPr>
                    <w:t xml:space="preserve">Chair had read this, to which the Chair confirmed he had, before the works started. Mr MacBean </w:t>
                  </w:r>
                </w:p>
                <w:p w14:paraId="4D9A46DC" w14:textId="77777777" w:rsidR="005B04F6" w:rsidRPr="00981EC4" w:rsidRDefault="005B04F6" w:rsidP="00981EC4">
                  <w:pPr>
                    <w:framePr w:hSpace="180" w:wrap="around" w:vAnchor="text" w:hAnchor="text" w:y="1"/>
                    <w:spacing w:after="0"/>
                    <w:suppressOverlap/>
                    <w:rPr>
                      <w:rFonts w:eastAsiaTheme="minorHAnsi" w:cstheme="minorHAnsi"/>
                      <w:sz w:val="22"/>
                      <w:szCs w:val="22"/>
                      <w:lang w:eastAsia="en-US"/>
                    </w:rPr>
                  </w:pPr>
                  <w:r w:rsidRPr="0062523C">
                    <w:rPr>
                      <w:rFonts w:eastAsiaTheme="minorHAnsi" w:cstheme="minorHAnsi"/>
                      <w:sz w:val="22"/>
                      <w:szCs w:val="22"/>
                      <w:lang w:eastAsia="en-US"/>
                    </w:rPr>
                    <w:t>also made reference to the rep</w:t>
                  </w:r>
                  <w:r w:rsidRPr="00981EC4">
                    <w:rPr>
                      <w:rFonts w:eastAsiaTheme="minorHAnsi" w:cstheme="minorHAnsi"/>
                      <w:sz w:val="22"/>
                      <w:szCs w:val="22"/>
                      <w:lang w:eastAsia="en-US"/>
                    </w:rPr>
                    <w:t xml:space="preserve">ort from the Suffolk Wildlife Trust and the Bat Survey recently </w:t>
                  </w:r>
                </w:p>
                <w:p w14:paraId="4B5FF715" w14:textId="00D3199B" w:rsidR="00981EC4" w:rsidRPr="00981EC4" w:rsidRDefault="005B04F6" w:rsidP="00981EC4">
                  <w:pPr>
                    <w:framePr w:hSpace="180" w:wrap="around" w:vAnchor="text" w:hAnchor="text" w:y="1"/>
                    <w:spacing w:after="0"/>
                    <w:suppressOverlap/>
                    <w:rPr>
                      <w:rFonts w:cstheme="minorHAnsi"/>
                      <w:color w:val="201F1E"/>
                      <w:sz w:val="22"/>
                      <w:szCs w:val="22"/>
                      <w:shd w:val="clear" w:color="auto" w:fill="FFFFFF"/>
                    </w:rPr>
                  </w:pPr>
                  <w:r w:rsidRPr="00981EC4">
                    <w:rPr>
                      <w:rFonts w:eastAsiaTheme="minorHAnsi" w:cstheme="minorHAnsi"/>
                      <w:sz w:val="22"/>
                      <w:szCs w:val="22"/>
                      <w:lang w:eastAsia="en-US"/>
                    </w:rPr>
                    <w:t>carried out, and</w:t>
                  </w:r>
                  <w:r w:rsidR="00981EC4" w:rsidRPr="00981EC4">
                    <w:rPr>
                      <w:rFonts w:eastAsiaTheme="minorHAnsi" w:cstheme="minorHAnsi"/>
                      <w:sz w:val="22"/>
                      <w:szCs w:val="22"/>
                      <w:lang w:eastAsia="en-US"/>
                    </w:rPr>
                    <w:t xml:space="preserve"> made reference to</w:t>
                  </w:r>
                  <w:r w:rsidRPr="00981EC4">
                    <w:rPr>
                      <w:rFonts w:eastAsiaTheme="minorHAnsi" w:cstheme="minorHAnsi"/>
                      <w:sz w:val="22"/>
                      <w:szCs w:val="22"/>
                      <w:lang w:eastAsia="en-US"/>
                    </w:rPr>
                    <w:t xml:space="preserve"> </w:t>
                  </w:r>
                  <w:r w:rsidR="00981EC4" w:rsidRPr="00981EC4">
                    <w:rPr>
                      <w:rFonts w:cstheme="minorHAnsi"/>
                      <w:color w:val="201F1E"/>
                      <w:sz w:val="22"/>
                      <w:szCs w:val="22"/>
                      <w:shd w:val="clear" w:color="auto" w:fill="FFFFFF"/>
                    </w:rPr>
                    <w:t>the fact that "bats and other wildlife are</w:t>
                  </w:r>
                  <w:r w:rsidR="00981EC4" w:rsidRPr="00981EC4">
                    <w:rPr>
                      <w:rFonts w:cstheme="minorHAnsi"/>
                      <w:color w:val="201F1E"/>
                      <w:sz w:val="22"/>
                      <w:szCs w:val="22"/>
                      <w:shd w:val="clear" w:color="auto" w:fill="FFFFFF"/>
                    </w:rPr>
                    <w:t xml:space="preserve"> </w:t>
                  </w:r>
                  <w:r w:rsidR="00981EC4" w:rsidRPr="00981EC4">
                    <w:rPr>
                      <w:rFonts w:cstheme="minorHAnsi"/>
                      <w:color w:val="201F1E"/>
                      <w:sz w:val="22"/>
                      <w:szCs w:val="22"/>
                      <w:shd w:val="clear" w:color="auto" w:fill="FFFFFF"/>
                    </w:rPr>
                    <w:t xml:space="preserve">protected by the </w:t>
                  </w:r>
                </w:p>
                <w:p w14:paraId="647FD0A7" w14:textId="77777777" w:rsidR="00981EC4" w:rsidRPr="00981EC4" w:rsidRDefault="00981EC4" w:rsidP="00981EC4">
                  <w:pPr>
                    <w:framePr w:hSpace="180" w:wrap="around" w:vAnchor="text" w:hAnchor="text" w:y="1"/>
                    <w:spacing w:after="0"/>
                    <w:suppressOverlap/>
                    <w:rPr>
                      <w:rFonts w:cstheme="minorHAnsi"/>
                      <w:color w:val="201F1E"/>
                      <w:sz w:val="22"/>
                      <w:szCs w:val="22"/>
                      <w:shd w:val="clear" w:color="auto" w:fill="FFFFFF"/>
                    </w:rPr>
                  </w:pPr>
                  <w:r w:rsidRPr="00981EC4">
                    <w:rPr>
                      <w:rFonts w:cstheme="minorHAnsi"/>
                      <w:color w:val="201F1E"/>
                      <w:sz w:val="22"/>
                      <w:szCs w:val="22"/>
                      <w:shd w:val="clear" w:color="auto" w:fill="FFFFFF"/>
                    </w:rPr>
                    <w:t>1981 Act and that unlimited fines and/or up to six</w:t>
                  </w:r>
                  <w:r w:rsidRPr="00981EC4">
                    <w:rPr>
                      <w:rFonts w:cstheme="minorHAnsi"/>
                      <w:color w:val="201F1E"/>
                      <w:sz w:val="22"/>
                      <w:szCs w:val="22"/>
                    </w:rPr>
                    <w:t xml:space="preserve"> </w:t>
                  </w:r>
                  <w:r w:rsidRPr="00981EC4">
                    <w:rPr>
                      <w:rFonts w:cstheme="minorHAnsi"/>
                      <w:color w:val="201F1E"/>
                      <w:sz w:val="22"/>
                      <w:szCs w:val="22"/>
                      <w:shd w:val="clear" w:color="auto" w:fill="FFFFFF"/>
                    </w:rPr>
                    <w:t xml:space="preserve">months in prison can be imposed for breaches </w:t>
                  </w:r>
                </w:p>
                <w:p w14:paraId="59D5AEDD" w14:textId="77777777" w:rsidR="00981EC4" w:rsidRDefault="00981EC4" w:rsidP="00981EC4">
                  <w:pPr>
                    <w:framePr w:hSpace="180" w:wrap="around" w:vAnchor="text" w:hAnchor="text" w:y="1"/>
                    <w:spacing w:after="0"/>
                    <w:suppressOverlap/>
                    <w:rPr>
                      <w:rFonts w:eastAsiaTheme="minorHAnsi" w:cstheme="minorHAnsi"/>
                      <w:sz w:val="22"/>
                      <w:szCs w:val="22"/>
                      <w:lang w:eastAsia="en-US"/>
                    </w:rPr>
                  </w:pPr>
                  <w:r w:rsidRPr="00981EC4">
                    <w:rPr>
                      <w:rFonts w:cstheme="minorHAnsi"/>
                      <w:color w:val="201F1E"/>
                      <w:sz w:val="22"/>
                      <w:szCs w:val="22"/>
                      <w:shd w:val="clear" w:color="auto" w:fill="FFFFFF"/>
                    </w:rPr>
                    <w:t>of the Act."</w:t>
                  </w:r>
                  <w:r w:rsidRPr="00981EC4">
                    <w:rPr>
                      <w:rFonts w:cstheme="minorHAnsi"/>
                      <w:color w:val="201F1E"/>
                      <w:sz w:val="22"/>
                      <w:szCs w:val="22"/>
                      <w:shd w:val="clear" w:color="auto" w:fill="FFFFFF"/>
                    </w:rPr>
                    <w:t xml:space="preserve"> </w:t>
                  </w:r>
                  <w:r w:rsidR="005B04F6" w:rsidRPr="00981EC4">
                    <w:rPr>
                      <w:rFonts w:eastAsiaTheme="minorHAnsi" w:cstheme="minorHAnsi"/>
                      <w:sz w:val="22"/>
                      <w:szCs w:val="22"/>
                      <w:lang w:eastAsia="en-US"/>
                    </w:rPr>
                    <w:t xml:space="preserve">Mr </w:t>
                  </w:r>
                  <w:proofErr w:type="spellStart"/>
                  <w:r w:rsidR="005B04F6" w:rsidRPr="00981EC4">
                    <w:rPr>
                      <w:rFonts w:eastAsiaTheme="minorHAnsi" w:cstheme="minorHAnsi"/>
                      <w:sz w:val="22"/>
                      <w:szCs w:val="22"/>
                      <w:lang w:eastAsia="en-US"/>
                    </w:rPr>
                    <w:t>MacBean</w:t>
                  </w:r>
                  <w:proofErr w:type="spellEnd"/>
                  <w:r w:rsidR="005B04F6" w:rsidRPr="00981EC4">
                    <w:rPr>
                      <w:rFonts w:eastAsiaTheme="minorHAnsi" w:cstheme="minorHAnsi"/>
                      <w:sz w:val="22"/>
                      <w:szCs w:val="22"/>
                      <w:lang w:eastAsia="en-US"/>
                    </w:rPr>
                    <w:t xml:space="preserve"> advised that</w:t>
                  </w:r>
                  <w:r w:rsidRPr="00981EC4">
                    <w:rPr>
                      <w:rFonts w:cstheme="minorHAnsi"/>
                      <w:color w:val="201F1E"/>
                      <w:sz w:val="22"/>
                      <w:szCs w:val="22"/>
                      <w:shd w:val="clear" w:color="auto" w:fill="FFFFFF"/>
                    </w:rPr>
                    <w:t> </w:t>
                  </w:r>
                  <w:r w:rsidRPr="00981EC4">
                    <w:rPr>
                      <w:rFonts w:cstheme="minorHAnsi"/>
                      <w:color w:val="201F1E"/>
                      <w:sz w:val="22"/>
                      <w:szCs w:val="22"/>
                      <w:shd w:val="clear" w:color="auto" w:fill="FFFFFF"/>
                    </w:rPr>
                    <w:t>i</w:t>
                  </w:r>
                  <w:r w:rsidRPr="00981EC4">
                    <w:rPr>
                      <w:rFonts w:cstheme="minorHAnsi"/>
                      <w:color w:val="201F1E"/>
                      <w:sz w:val="22"/>
                      <w:szCs w:val="22"/>
                      <w:shd w:val="clear" w:color="auto" w:fill="FFFFFF"/>
                    </w:rPr>
                    <w:t>t is the Suffolk Police /Advice/Animal-protection/Wildlife</w:t>
                  </w:r>
                  <w:r w:rsidRPr="00981EC4">
                    <w:rPr>
                      <w:rFonts w:cstheme="minorHAnsi"/>
                      <w:color w:val="201F1E"/>
                      <w:sz w:val="22"/>
                      <w:szCs w:val="22"/>
                    </w:rPr>
                    <w:br/>
                  </w:r>
                  <w:r w:rsidRPr="00981EC4">
                    <w:rPr>
                      <w:rFonts w:cstheme="minorHAnsi"/>
                      <w:color w:val="201F1E"/>
                      <w:sz w:val="22"/>
                      <w:szCs w:val="22"/>
                      <w:shd w:val="clear" w:color="auto" w:fill="FFFFFF"/>
                    </w:rPr>
                    <w:t>Unit who enforce the Act.</w:t>
                  </w:r>
                  <w:r w:rsidR="005B04F6" w:rsidRPr="00981EC4">
                    <w:rPr>
                      <w:rFonts w:eastAsiaTheme="minorHAnsi" w:cstheme="minorHAnsi"/>
                      <w:sz w:val="22"/>
                      <w:szCs w:val="22"/>
                      <w:lang w:eastAsia="en-US"/>
                    </w:rPr>
                    <w:t xml:space="preserve"> Act and </w:t>
                  </w:r>
                  <w:r w:rsidR="005B04F6" w:rsidRPr="0062523C">
                    <w:rPr>
                      <w:rFonts w:eastAsiaTheme="minorHAnsi" w:cstheme="minorHAnsi"/>
                      <w:sz w:val="22"/>
                      <w:szCs w:val="22"/>
                      <w:lang w:eastAsia="en-US"/>
                    </w:rPr>
                    <w:t>ask</w:t>
                  </w:r>
                  <w:r w:rsidR="00483F56" w:rsidRPr="0062523C">
                    <w:rPr>
                      <w:rFonts w:eastAsiaTheme="minorHAnsi" w:cstheme="minorHAnsi"/>
                      <w:sz w:val="22"/>
                      <w:szCs w:val="22"/>
                      <w:lang w:eastAsia="en-US"/>
                    </w:rPr>
                    <w:t>s</w:t>
                  </w:r>
                  <w:r w:rsidR="005B04F6" w:rsidRPr="0062523C">
                    <w:rPr>
                      <w:rFonts w:eastAsiaTheme="minorHAnsi" w:cstheme="minorHAnsi"/>
                      <w:sz w:val="22"/>
                      <w:szCs w:val="22"/>
                      <w:lang w:eastAsia="en-US"/>
                    </w:rPr>
                    <w:t xml:space="preserve"> people to report </w:t>
                  </w:r>
                  <w:r w:rsidR="00483F56" w:rsidRPr="0062523C">
                    <w:rPr>
                      <w:rFonts w:eastAsiaTheme="minorHAnsi" w:cstheme="minorHAnsi"/>
                      <w:sz w:val="22"/>
                      <w:szCs w:val="22"/>
                      <w:lang w:eastAsia="en-US"/>
                    </w:rPr>
                    <w:t>any negative activity to them; i</w:t>
                  </w:r>
                  <w:r w:rsidR="005B04F6" w:rsidRPr="0062523C">
                    <w:rPr>
                      <w:rFonts w:eastAsiaTheme="minorHAnsi" w:cstheme="minorHAnsi"/>
                      <w:sz w:val="22"/>
                      <w:szCs w:val="22"/>
                      <w:lang w:eastAsia="en-US"/>
                    </w:rPr>
                    <w:t xml:space="preserve">t is </w:t>
                  </w:r>
                </w:p>
                <w:p w14:paraId="7DB548C2" w14:textId="77777777" w:rsidR="00981EC4" w:rsidRDefault="005B04F6" w:rsidP="00981EC4">
                  <w:pPr>
                    <w:framePr w:hSpace="180" w:wrap="around" w:vAnchor="text" w:hAnchor="text" w:y="1"/>
                    <w:spacing w:after="0"/>
                    <w:suppressOverlap/>
                    <w:rPr>
                      <w:rFonts w:eastAsiaTheme="minorHAnsi" w:cstheme="minorHAnsi"/>
                      <w:sz w:val="22"/>
                      <w:szCs w:val="22"/>
                      <w:lang w:eastAsia="en-US"/>
                    </w:rPr>
                  </w:pPr>
                  <w:r w:rsidRPr="0062523C">
                    <w:rPr>
                      <w:rFonts w:eastAsiaTheme="minorHAnsi" w:cstheme="minorHAnsi"/>
                      <w:sz w:val="22"/>
                      <w:szCs w:val="22"/>
                      <w:lang w:eastAsia="en-US"/>
                    </w:rPr>
                    <w:t xml:space="preserve">unclear if Mr </w:t>
                  </w:r>
                  <w:proofErr w:type="spellStart"/>
                  <w:r w:rsidRPr="0062523C">
                    <w:rPr>
                      <w:rFonts w:eastAsiaTheme="minorHAnsi" w:cstheme="minorHAnsi"/>
                      <w:sz w:val="22"/>
                      <w:szCs w:val="22"/>
                      <w:lang w:eastAsia="en-US"/>
                    </w:rPr>
                    <w:t>MacBean</w:t>
                  </w:r>
                  <w:proofErr w:type="spellEnd"/>
                  <w:r w:rsidRPr="0062523C">
                    <w:rPr>
                      <w:rFonts w:eastAsiaTheme="minorHAnsi" w:cstheme="minorHAnsi"/>
                      <w:sz w:val="22"/>
                      <w:szCs w:val="22"/>
                      <w:lang w:eastAsia="en-US"/>
                    </w:rPr>
                    <w:t xml:space="preserve"> is proposing </w:t>
                  </w:r>
                  <w:r w:rsidR="00483F56" w:rsidRPr="0062523C">
                    <w:rPr>
                      <w:rFonts w:eastAsiaTheme="minorHAnsi" w:cstheme="minorHAnsi"/>
                      <w:sz w:val="22"/>
                      <w:szCs w:val="22"/>
                      <w:lang w:eastAsia="en-US"/>
                    </w:rPr>
                    <w:t xml:space="preserve">to report </w:t>
                  </w:r>
                  <w:r w:rsidRPr="0062523C">
                    <w:rPr>
                      <w:rFonts w:eastAsiaTheme="minorHAnsi" w:cstheme="minorHAnsi"/>
                      <w:sz w:val="22"/>
                      <w:szCs w:val="22"/>
                      <w:lang w:eastAsia="en-US"/>
                    </w:rPr>
                    <w:t>the works</w:t>
                  </w:r>
                  <w:r w:rsidR="00483F56" w:rsidRPr="0062523C">
                    <w:rPr>
                      <w:rFonts w:eastAsiaTheme="minorHAnsi" w:cstheme="minorHAnsi"/>
                      <w:sz w:val="22"/>
                      <w:szCs w:val="22"/>
                      <w:lang w:eastAsia="en-US"/>
                    </w:rPr>
                    <w:t xml:space="preserve"> at the Hythe to them, or what he believes</w:t>
                  </w:r>
                </w:p>
                <w:p w14:paraId="4EF2D581" w14:textId="77777777" w:rsidR="00981EC4" w:rsidRDefault="00483F56" w:rsidP="00981EC4">
                  <w:pPr>
                    <w:framePr w:hSpace="180" w:wrap="around" w:vAnchor="text" w:hAnchor="text" w:y="1"/>
                    <w:spacing w:after="0"/>
                    <w:suppressOverlap/>
                    <w:rPr>
                      <w:rFonts w:eastAsiaTheme="minorHAnsi" w:cstheme="minorHAnsi"/>
                      <w:sz w:val="22"/>
                      <w:szCs w:val="22"/>
                      <w:lang w:eastAsia="en-US"/>
                    </w:rPr>
                  </w:pPr>
                  <w:r w:rsidRPr="0062523C">
                    <w:rPr>
                      <w:rFonts w:eastAsiaTheme="minorHAnsi" w:cstheme="minorHAnsi"/>
                      <w:sz w:val="22"/>
                      <w:szCs w:val="22"/>
                      <w:lang w:eastAsia="en-US"/>
                    </w:rPr>
                    <w:t xml:space="preserve">the Parish Council has done in order to breach the Act. The Chair confirmed that the works have </w:t>
                  </w:r>
                </w:p>
                <w:p w14:paraId="3B0B39F1" w14:textId="77777777" w:rsidR="00981EC4" w:rsidRDefault="00483F56" w:rsidP="00981EC4">
                  <w:pPr>
                    <w:framePr w:hSpace="180" w:wrap="around" w:vAnchor="text" w:hAnchor="text" w:y="1"/>
                    <w:spacing w:after="0"/>
                    <w:suppressOverlap/>
                    <w:rPr>
                      <w:rFonts w:eastAsiaTheme="minorHAnsi" w:cstheme="minorHAnsi"/>
                      <w:sz w:val="22"/>
                      <w:szCs w:val="22"/>
                      <w:lang w:eastAsia="en-US"/>
                    </w:rPr>
                  </w:pPr>
                  <w:r w:rsidRPr="0062523C">
                    <w:rPr>
                      <w:rFonts w:eastAsiaTheme="minorHAnsi" w:cstheme="minorHAnsi"/>
                      <w:sz w:val="22"/>
                      <w:szCs w:val="22"/>
                      <w:lang w:eastAsia="en-US"/>
                    </w:rPr>
                    <w:t xml:space="preserve">been </w:t>
                  </w:r>
                  <w:r w:rsidR="00981EC4">
                    <w:rPr>
                      <w:rFonts w:eastAsiaTheme="minorHAnsi" w:cstheme="minorHAnsi"/>
                      <w:sz w:val="22"/>
                      <w:szCs w:val="22"/>
                      <w:lang w:eastAsia="en-US"/>
                    </w:rPr>
                    <w:t>c</w:t>
                  </w:r>
                  <w:r w:rsidRPr="0062523C">
                    <w:rPr>
                      <w:rFonts w:eastAsiaTheme="minorHAnsi" w:cstheme="minorHAnsi"/>
                      <w:sz w:val="22"/>
                      <w:szCs w:val="22"/>
                      <w:lang w:eastAsia="en-US"/>
                    </w:rPr>
                    <w:t xml:space="preserve">arried out according to the Act and that measures were taken to ensure the protection of </w:t>
                  </w:r>
                </w:p>
                <w:p w14:paraId="753802B3" w14:textId="6C7C96DB" w:rsidR="00483F56" w:rsidRPr="0062523C" w:rsidRDefault="00483F56" w:rsidP="00981EC4">
                  <w:pPr>
                    <w:framePr w:hSpace="180" w:wrap="around" w:vAnchor="text" w:hAnchor="text" w:y="1"/>
                    <w:spacing w:after="0"/>
                    <w:suppressOverlap/>
                    <w:rPr>
                      <w:rFonts w:eastAsiaTheme="minorHAnsi" w:cstheme="minorHAnsi"/>
                      <w:sz w:val="22"/>
                      <w:szCs w:val="22"/>
                      <w:lang w:eastAsia="en-US"/>
                    </w:rPr>
                  </w:pPr>
                  <w:r w:rsidRPr="0062523C">
                    <w:rPr>
                      <w:rFonts w:eastAsiaTheme="minorHAnsi" w:cstheme="minorHAnsi"/>
                      <w:sz w:val="22"/>
                      <w:szCs w:val="22"/>
                      <w:lang w:eastAsia="en-US"/>
                    </w:rPr>
                    <w:t xml:space="preserve">any Wildlife at the Hythe, as explained many times previously. He also reiterated that the Suffolk </w:t>
                  </w:r>
                </w:p>
                <w:p w14:paraId="51F81CA3" w14:textId="77777777" w:rsidR="00483F56" w:rsidRPr="0062523C" w:rsidRDefault="00483F56" w:rsidP="00981EC4">
                  <w:pPr>
                    <w:framePr w:hSpace="180" w:wrap="around" w:vAnchor="text" w:hAnchor="text" w:y="1"/>
                    <w:spacing w:after="0"/>
                    <w:suppressOverlap/>
                    <w:rPr>
                      <w:rFonts w:eastAsiaTheme="minorHAnsi" w:cstheme="minorHAnsi"/>
                      <w:sz w:val="22"/>
                      <w:szCs w:val="22"/>
                      <w:lang w:eastAsia="en-US"/>
                    </w:rPr>
                  </w:pPr>
                  <w:r w:rsidRPr="0062523C">
                    <w:rPr>
                      <w:rFonts w:eastAsiaTheme="minorHAnsi" w:cstheme="minorHAnsi"/>
                      <w:sz w:val="22"/>
                      <w:szCs w:val="22"/>
                      <w:lang w:eastAsia="en-US"/>
                    </w:rPr>
                    <w:t xml:space="preserve">Wildlife Trust report had not identified any concerns and that any recommendations from them </w:t>
                  </w:r>
                </w:p>
                <w:p w14:paraId="7E260C66" w14:textId="0DFAEB80" w:rsidR="00483F56" w:rsidRDefault="00483F56" w:rsidP="00981EC4">
                  <w:pPr>
                    <w:framePr w:hSpace="180" w:wrap="around" w:vAnchor="text" w:hAnchor="text" w:y="1"/>
                    <w:spacing w:after="0"/>
                    <w:suppressOverlap/>
                    <w:rPr>
                      <w:rFonts w:eastAsiaTheme="minorHAnsi" w:cstheme="minorHAnsi"/>
                      <w:sz w:val="22"/>
                      <w:szCs w:val="22"/>
                      <w:lang w:eastAsia="en-US"/>
                    </w:rPr>
                  </w:pPr>
                  <w:r w:rsidRPr="0062523C">
                    <w:rPr>
                      <w:rFonts w:eastAsiaTheme="minorHAnsi" w:cstheme="minorHAnsi"/>
                      <w:sz w:val="22"/>
                      <w:szCs w:val="22"/>
                      <w:lang w:eastAsia="en-US"/>
                    </w:rPr>
                    <w:t>were purely advisory. Mr MacBean highlighted that the Chair re</w:t>
                  </w:r>
                  <w:r w:rsidR="00981EC4">
                    <w:rPr>
                      <w:rFonts w:eastAsiaTheme="minorHAnsi" w:cstheme="minorHAnsi"/>
                      <w:sz w:val="22"/>
                      <w:szCs w:val="22"/>
                      <w:lang w:eastAsia="en-US"/>
                    </w:rPr>
                    <w:t xml:space="preserve">ported in June/July that in </w:t>
                  </w:r>
                </w:p>
                <w:p w14:paraId="61160963" w14:textId="57E6B879" w:rsidR="00981EC4" w:rsidRDefault="00981EC4" w:rsidP="00981EC4">
                  <w:pPr>
                    <w:framePr w:hSpace="180" w:wrap="around" w:vAnchor="text" w:hAnchor="text" w:y="1"/>
                    <w:spacing w:after="0"/>
                    <w:suppressOverlap/>
                    <w:rPr>
                      <w:rFonts w:eastAsiaTheme="minorHAnsi" w:cstheme="minorHAnsi"/>
                      <w:sz w:val="22"/>
                      <w:szCs w:val="22"/>
                      <w:lang w:eastAsia="en-US"/>
                    </w:rPr>
                  </w:pPr>
                  <w:r>
                    <w:rPr>
                      <w:rFonts w:eastAsiaTheme="minorHAnsi" w:cstheme="minorHAnsi"/>
                      <w:sz w:val="22"/>
                      <w:szCs w:val="22"/>
                      <w:lang w:eastAsia="en-US"/>
                    </w:rPr>
                    <w:t xml:space="preserve">February &amp; </w:t>
                  </w:r>
                  <w:r w:rsidR="00483F56" w:rsidRPr="0062523C">
                    <w:rPr>
                      <w:rFonts w:eastAsiaTheme="minorHAnsi" w:cstheme="minorHAnsi"/>
                      <w:sz w:val="22"/>
                      <w:szCs w:val="22"/>
                      <w:lang w:eastAsia="en-US"/>
                    </w:rPr>
                    <w:t xml:space="preserve">March dead trees had been removed and that </w:t>
                  </w:r>
                  <w:r>
                    <w:rPr>
                      <w:rFonts w:eastAsiaTheme="minorHAnsi" w:cstheme="minorHAnsi"/>
                      <w:sz w:val="22"/>
                      <w:szCs w:val="22"/>
                      <w:lang w:eastAsia="en-US"/>
                    </w:rPr>
                    <w:t>Ivy had been stripped from the m</w:t>
                  </w:r>
                  <w:r w:rsidR="00483F56" w:rsidRPr="0062523C">
                    <w:rPr>
                      <w:rFonts w:eastAsiaTheme="minorHAnsi" w:cstheme="minorHAnsi"/>
                      <w:sz w:val="22"/>
                      <w:szCs w:val="22"/>
                      <w:lang w:eastAsia="en-US"/>
                    </w:rPr>
                    <w:t xml:space="preserve">ain </w:t>
                  </w:r>
                </w:p>
                <w:p w14:paraId="08F978B7" w14:textId="77777777" w:rsidR="00981EC4" w:rsidRDefault="00483F56" w:rsidP="00981EC4">
                  <w:pPr>
                    <w:framePr w:hSpace="180" w:wrap="around" w:vAnchor="text" w:hAnchor="text" w:y="1"/>
                    <w:spacing w:after="0"/>
                    <w:suppressOverlap/>
                    <w:rPr>
                      <w:rFonts w:eastAsiaTheme="minorHAnsi" w:cstheme="minorHAnsi"/>
                      <w:sz w:val="22"/>
                      <w:szCs w:val="22"/>
                      <w:lang w:eastAsia="en-US"/>
                    </w:rPr>
                  </w:pPr>
                  <w:r w:rsidRPr="0062523C">
                    <w:rPr>
                      <w:rFonts w:eastAsiaTheme="minorHAnsi" w:cstheme="minorHAnsi"/>
                      <w:sz w:val="22"/>
                      <w:szCs w:val="22"/>
                      <w:lang w:eastAsia="en-US"/>
                    </w:rPr>
                    <w:t>area trees</w:t>
                  </w:r>
                  <w:r w:rsidR="00981EC4">
                    <w:rPr>
                      <w:rFonts w:eastAsiaTheme="minorHAnsi" w:cstheme="minorHAnsi"/>
                      <w:sz w:val="22"/>
                      <w:szCs w:val="22"/>
                      <w:lang w:eastAsia="en-US"/>
                    </w:rPr>
                    <w:t xml:space="preserve">; </w:t>
                  </w:r>
                  <w:r w:rsidR="00981EC4" w:rsidRPr="0062523C">
                    <w:rPr>
                      <w:rFonts w:eastAsiaTheme="minorHAnsi" w:cstheme="minorHAnsi"/>
                      <w:sz w:val="22"/>
                      <w:szCs w:val="22"/>
                      <w:lang w:eastAsia="en-US"/>
                    </w:rPr>
                    <w:t>H</w:t>
                  </w:r>
                  <w:r w:rsidRPr="0062523C">
                    <w:rPr>
                      <w:rFonts w:eastAsiaTheme="minorHAnsi" w:cstheme="minorHAnsi"/>
                      <w:sz w:val="22"/>
                      <w:szCs w:val="22"/>
                      <w:lang w:eastAsia="en-US"/>
                    </w:rPr>
                    <w:t>e</w:t>
                  </w:r>
                  <w:r w:rsidR="00981EC4">
                    <w:rPr>
                      <w:rFonts w:eastAsiaTheme="minorHAnsi" w:cstheme="minorHAnsi"/>
                      <w:sz w:val="22"/>
                      <w:szCs w:val="22"/>
                      <w:lang w:eastAsia="en-US"/>
                    </w:rPr>
                    <w:t xml:space="preserve"> s</w:t>
                  </w:r>
                  <w:r w:rsidRPr="0062523C">
                    <w:rPr>
                      <w:rFonts w:eastAsiaTheme="minorHAnsi" w:cstheme="minorHAnsi"/>
                      <w:sz w:val="22"/>
                      <w:szCs w:val="22"/>
                      <w:lang w:eastAsia="en-US"/>
                    </w:rPr>
                    <w:t xml:space="preserve">uggested </w:t>
                  </w:r>
                  <w:r w:rsidR="00C36737" w:rsidRPr="0062523C">
                    <w:rPr>
                      <w:rFonts w:eastAsiaTheme="minorHAnsi" w:cstheme="minorHAnsi"/>
                      <w:sz w:val="22"/>
                      <w:szCs w:val="22"/>
                      <w:lang w:eastAsia="en-US"/>
                    </w:rPr>
                    <w:t>that this had damaged Bat habitat as I</w:t>
                  </w:r>
                  <w:r w:rsidRPr="0062523C">
                    <w:rPr>
                      <w:rFonts w:eastAsiaTheme="minorHAnsi" w:cstheme="minorHAnsi"/>
                      <w:sz w:val="22"/>
                      <w:szCs w:val="22"/>
                      <w:lang w:eastAsia="en-US"/>
                    </w:rPr>
                    <w:t xml:space="preserve">vy is prime roosting for bats. The </w:t>
                  </w:r>
                </w:p>
                <w:p w14:paraId="45B054EE" w14:textId="77777777" w:rsidR="00981EC4" w:rsidRDefault="00483F56" w:rsidP="00981EC4">
                  <w:pPr>
                    <w:framePr w:hSpace="180" w:wrap="around" w:vAnchor="text" w:hAnchor="text" w:y="1"/>
                    <w:spacing w:after="0"/>
                    <w:suppressOverlap/>
                    <w:rPr>
                      <w:rFonts w:eastAsiaTheme="minorHAnsi" w:cstheme="minorHAnsi"/>
                      <w:sz w:val="22"/>
                      <w:szCs w:val="22"/>
                      <w:lang w:eastAsia="en-US"/>
                    </w:rPr>
                  </w:pPr>
                  <w:r w:rsidRPr="0062523C">
                    <w:rPr>
                      <w:rFonts w:eastAsiaTheme="minorHAnsi" w:cstheme="minorHAnsi"/>
                      <w:sz w:val="22"/>
                      <w:szCs w:val="22"/>
                      <w:lang w:eastAsia="en-US"/>
                    </w:rPr>
                    <w:t>Chair once</w:t>
                  </w:r>
                  <w:r w:rsidR="00981EC4">
                    <w:rPr>
                      <w:rFonts w:eastAsiaTheme="minorHAnsi" w:cstheme="minorHAnsi"/>
                      <w:sz w:val="22"/>
                      <w:szCs w:val="22"/>
                      <w:lang w:eastAsia="en-US"/>
                    </w:rPr>
                    <w:t xml:space="preserve"> </w:t>
                  </w:r>
                  <w:r w:rsidRPr="0062523C">
                    <w:rPr>
                      <w:rFonts w:eastAsiaTheme="minorHAnsi" w:cstheme="minorHAnsi"/>
                      <w:sz w:val="22"/>
                      <w:szCs w:val="22"/>
                      <w:lang w:eastAsia="en-US"/>
                    </w:rPr>
                    <w:t xml:space="preserve">again reiterate that only dead and dangerous trees had been removed and that only </w:t>
                  </w:r>
                </w:p>
                <w:p w14:paraId="5910BA07" w14:textId="77777777" w:rsidR="00981EC4" w:rsidRDefault="00483F56" w:rsidP="00981EC4">
                  <w:pPr>
                    <w:framePr w:hSpace="180" w:wrap="around" w:vAnchor="text" w:hAnchor="text" w:y="1"/>
                    <w:spacing w:after="0"/>
                    <w:suppressOverlap/>
                    <w:rPr>
                      <w:rFonts w:eastAsiaTheme="minorHAnsi" w:cstheme="minorHAnsi"/>
                      <w:sz w:val="22"/>
                      <w:szCs w:val="22"/>
                      <w:lang w:eastAsia="en-US"/>
                    </w:rPr>
                  </w:pPr>
                  <w:r w:rsidRPr="0062523C">
                    <w:rPr>
                      <w:rFonts w:eastAsiaTheme="minorHAnsi" w:cstheme="minorHAnsi"/>
                      <w:sz w:val="22"/>
                      <w:szCs w:val="22"/>
                      <w:lang w:eastAsia="en-US"/>
                    </w:rPr>
                    <w:t>small amounts</w:t>
                  </w:r>
                  <w:r w:rsidR="00981EC4">
                    <w:rPr>
                      <w:rFonts w:eastAsiaTheme="minorHAnsi" w:cstheme="minorHAnsi"/>
                      <w:sz w:val="22"/>
                      <w:szCs w:val="22"/>
                      <w:lang w:eastAsia="en-US"/>
                    </w:rPr>
                    <w:t xml:space="preserve"> </w:t>
                  </w:r>
                  <w:r w:rsidRPr="0062523C">
                    <w:rPr>
                      <w:rFonts w:eastAsiaTheme="minorHAnsi" w:cstheme="minorHAnsi"/>
                      <w:sz w:val="22"/>
                      <w:szCs w:val="22"/>
                      <w:lang w:eastAsia="en-US"/>
                    </w:rPr>
                    <w:t xml:space="preserve">of Ivy had been removed, and that </w:t>
                  </w:r>
                  <w:r w:rsidR="00C36737" w:rsidRPr="0062523C">
                    <w:rPr>
                      <w:rFonts w:eastAsiaTheme="minorHAnsi" w:cstheme="minorHAnsi"/>
                      <w:sz w:val="22"/>
                      <w:szCs w:val="22"/>
                      <w:lang w:eastAsia="en-US"/>
                    </w:rPr>
                    <w:t xml:space="preserve">there was still plenty of Ivy, holes in trunks, </w:t>
                  </w:r>
                </w:p>
                <w:p w14:paraId="1E5E6305" w14:textId="0C443294" w:rsidR="002D6B87" w:rsidRDefault="00C36737" w:rsidP="00981EC4">
                  <w:pPr>
                    <w:framePr w:hSpace="180" w:wrap="around" w:vAnchor="text" w:hAnchor="text" w:y="1"/>
                    <w:spacing w:after="0"/>
                    <w:suppressOverlap/>
                    <w:rPr>
                      <w:rFonts w:eastAsiaTheme="minorHAnsi" w:cstheme="minorHAnsi"/>
                      <w:sz w:val="22"/>
                      <w:szCs w:val="22"/>
                      <w:lang w:eastAsia="en-US"/>
                    </w:rPr>
                  </w:pPr>
                  <w:r w:rsidRPr="0062523C">
                    <w:rPr>
                      <w:rFonts w:eastAsiaTheme="minorHAnsi" w:cstheme="minorHAnsi"/>
                      <w:sz w:val="22"/>
                      <w:szCs w:val="22"/>
                      <w:lang w:eastAsia="en-US"/>
                    </w:rPr>
                    <w:t>dead</w:t>
                  </w:r>
                  <w:r w:rsidR="00981EC4">
                    <w:rPr>
                      <w:rFonts w:eastAsiaTheme="minorHAnsi" w:cstheme="minorHAnsi"/>
                      <w:sz w:val="22"/>
                      <w:szCs w:val="22"/>
                      <w:lang w:eastAsia="en-US"/>
                    </w:rPr>
                    <w:t xml:space="preserve"> </w:t>
                  </w:r>
                  <w:r w:rsidRPr="0062523C">
                    <w:rPr>
                      <w:rFonts w:eastAsiaTheme="minorHAnsi" w:cstheme="minorHAnsi"/>
                      <w:sz w:val="22"/>
                      <w:szCs w:val="22"/>
                      <w:lang w:eastAsia="en-US"/>
                    </w:rPr>
                    <w:t>wood areas etc. left</w:t>
                  </w:r>
                  <w:r w:rsidR="00483F56" w:rsidRPr="0062523C">
                    <w:rPr>
                      <w:rFonts w:eastAsiaTheme="minorHAnsi" w:cstheme="minorHAnsi"/>
                      <w:sz w:val="22"/>
                      <w:szCs w:val="22"/>
                      <w:lang w:eastAsia="en-US"/>
                    </w:rPr>
                    <w:t xml:space="preserve">. </w:t>
                  </w:r>
                  <w:r w:rsidRPr="0062523C">
                    <w:rPr>
                      <w:rFonts w:eastAsiaTheme="minorHAnsi" w:cstheme="minorHAnsi"/>
                      <w:sz w:val="22"/>
                      <w:szCs w:val="22"/>
                      <w:lang w:eastAsia="en-US"/>
                    </w:rPr>
                    <w:t>It was again reiterated</w:t>
                  </w:r>
                  <w:r w:rsidR="002D6B87">
                    <w:rPr>
                      <w:rFonts w:eastAsiaTheme="minorHAnsi" w:cstheme="minorHAnsi"/>
                      <w:sz w:val="22"/>
                      <w:szCs w:val="22"/>
                      <w:lang w:eastAsia="en-US"/>
                    </w:rPr>
                    <w:t xml:space="preserve"> by Cllr. S. Foster &amp; Cllr. K. Lucas </w:t>
                  </w:r>
                  <w:r w:rsidRPr="0062523C">
                    <w:rPr>
                      <w:rFonts w:eastAsiaTheme="minorHAnsi" w:cstheme="minorHAnsi"/>
                      <w:sz w:val="22"/>
                      <w:szCs w:val="22"/>
                      <w:lang w:eastAsia="en-US"/>
                    </w:rPr>
                    <w:t xml:space="preserve">that the Hythe </w:t>
                  </w:r>
                </w:p>
                <w:p w14:paraId="34B11ADF" w14:textId="77777777" w:rsidR="002D6B87" w:rsidRDefault="00C36737" w:rsidP="00981EC4">
                  <w:pPr>
                    <w:framePr w:hSpace="180" w:wrap="around" w:vAnchor="text" w:hAnchor="text" w:y="1"/>
                    <w:spacing w:after="0"/>
                    <w:suppressOverlap/>
                    <w:rPr>
                      <w:rFonts w:eastAsiaTheme="minorHAnsi" w:cstheme="minorHAnsi"/>
                      <w:sz w:val="22"/>
                      <w:szCs w:val="22"/>
                      <w:lang w:eastAsia="en-US"/>
                    </w:rPr>
                  </w:pPr>
                  <w:r w:rsidRPr="0062523C">
                    <w:rPr>
                      <w:rFonts w:eastAsiaTheme="minorHAnsi" w:cstheme="minorHAnsi"/>
                      <w:sz w:val="22"/>
                      <w:szCs w:val="22"/>
                      <w:lang w:eastAsia="en-US"/>
                    </w:rPr>
                    <w:t>used t</w:t>
                  </w:r>
                  <w:r w:rsidR="00981EC4">
                    <w:rPr>
                      <w:rFonts w:eastAsiaTheme="minorHAnsi" w:cstheme="minorHAnsi"/>
                      <w:sz w:val="22"/>
                      <w:szCs w:val="22"/>
                      <w:lang w:eastAsia="en-US"/>
                    </w:rPr>
                    <w:t xml:space="preserve">o be a recreational area and had </w:t>
                  </w:r>
                  <w:r w:rsidRPr="0062523C">
                    <w:rPr>
                      <w:rFonts w:eastAsiaTheme="minorHAnsi" w:cstheme="minorHAnsi"/>
                      <w:sz w:val="22"/>
                      <w:szCs w:val="22"/>
                      <w:lang w:eastAsia="en-US"/>
                    </w:rPr>
                    <w:t xml:space="preserve">been left to overgrow, with no maintenance and the </w:t>
                  </w:r>
                </w:p>
                <w:p w14:paraId="7BC24D20" w14:textId="77777777" w:rsidR="002D6B87" w:rsidRDefault="00C36737" w:rsidP="00981EC4">
                  <w:pPr>
                    <w:framePr w:hSpace="180" w:wrap="around" w:vAnchor="text" w:hAnchor="text" w:y="1"/>
                    <w:spacing w:after="0"/>
                    <w:suppressOverlap/>
                    <w:rPr>
                      <w:rFonts w:eastAsiaTheme="minorHAnsi" w:cstheme="minorHAnsi"/>
                      <w:sz w:val="22"/>
                      <w:szCs w:val="22"/>
                      <w:lang w:eastAsia="en-US"/>
                    </w:rPr>
                  </w:pPr>
                  <w:r w:rsidRPr="0062523C">
                    <w:rPr>
                      <w:rFonts w:eastAsiaTheme="minorHAnsi" w:cstheme="minorHAnsi"/>
                      <w:sz w:val="22"/>
                      <w:szCs w:val="22"/>
                      <w:lang w:eastAsia="en-US"/>
                    </w:rPr>
                    <w:t xml:space="preserve">Parish Council are just trying to return it to its former state, and make it an Open Space to be </w:t>
                  </w:r>
                </w:p>
                <w:p w14:paraId="70F21F64" w14:textId="4C0EDC90" w:rsidR="00483F56" w:rsidRPr="0062523C" w:rsidRDefault="00C36737" w:rsidP="00981EC4">
                  <w:pPr>
                    <w:framePr w:hSpace="180" w:wrap="around" w:vAnchor="text" w:hAnchor="text" w:y="1"/>
                    <w:spacing w:after="0"/>
                    <w:suppressOverlap/>
                    <w:rPr>
                      <w:rFonts w:eastAsiaTheme="minorHAnsi" w:cstheme="minorHAnsi"/>
                      <w:sz w:val="22"/>
                      <w:szCs w:val="22"/>
                      <w:lang w:eastAsia="en-US"/>
                    </w:rPr>
                  </w:pPr>
                  <w:r w:rsidRPr="0062523C">
                    <w:rPr>
                      <w:rFonts w:eastAsiaTheme="minorHAnsi" w:cstheme="minorHAnsi"/>
                      <w:sz w:val="22"/>
                      <w:szCs w:val="22"/>
                      <w:lang w:eastAsia="en-US"/>
                    </w:rPr>
                    <w:t>used by the residents, as it was originally gifted</w:t>
                  </w:r>
                  <w:r w:rsidR="00981EC4">
                    <w:rPr>
                      <w:rFonts w:eastAsiaTheme="minorHAnsi" w:cstheme="minorHAnsi"/>
                      <w:sz w:val="22"/>
                      <w:szCs w:val="22"/>
                      <w:lang w:eastAsia="en-US"/>
                    </w:rPr>
                    <w:t xml:space="preserve"> </w:t>
                  </w:r>
                  <w:r w:rsidRPr="0062523C">
                    <w:rPr>
                      <w:rFonts w:eastAsiaTheme="minorHAnsi" w:cstheme="minorHAnsi"/>
                      <w:sz w:val="22"/>
                      <w:szCs w:val="22"/>
                      <w:lang w:eastAsia="en-US"/>
                    </w:rPr>
                    <w:t xml:space="preserve">as such. </w:t>
                  </w:r>
                  <w:r w:rsidR="00483F56" w:rsidRPr="0062523C">
                    <w:rPr>
                      <w:rFonts w:eastAsiaTheme="minorHAnsi" w:cstheme="minorHAnsi"/>
                      <w:sz w:val="22"/>
                      <w:szCs w:val="22"/>
                      <w:lang w:eastAsia="en-US"/>
                    </w:rPr>
                    <w:t>Mr MacBean then addressed the public forum to stress his concerns and asked members</w:t>
                  </w:r>
                  <w:r w:rsidR="002D6B87">
                    <w:rPr>
                      <w:rFonts w:eastAsiaTheme="minorHAnsi" w:cstheme="minorHAnsi"/>
                      <w:sz w:val="22"/>
                      <w:szCs w:val="22"/>
                      <w:lang w:eastAsia="en-US"/>
                    </w:rPr>
                    <w:t xml:space="preserve"> </w:t>
                  </w:r>
                  <w:r w:rsidR="00483F56" w:rsidRPr="0062523C">
                    <w:rPr>
                      <w:rFonts w:eastAsiaTheme="minorHAnsi" w:cstheme="minorHAnsi"/>
                      <w:sz w:val="22"/>
                      <w:szCs w:val="22"/>
                      <w:lang w:eastAsia="en-US"/>
                    </w:rPr>
                    <w:t>of the public</w:t>
                  </w:r>
                  <w:r w:rsidRPr="0062523C">
                    <w:rPr>
                      <w:rFonts w:eastAsiaTheme="minorHAnsi" w:cstheme="minorHAnsi"/>
                      <w:sz w:val="22"/>
                      <w:szCs w:val="22"/>
                      <w:lang w:eastAsia="en-US"/>
                    </w:rPr>
                    <w:t xml:space="preserve"> f</w:t>
                  </w:r>
                  <w:r w:rsidR="00483F56" w:rsidRPr="0062523C">
                    <w:rPr>
                      <w:rFonts w:eastAsiaTheme="minorHAnsi" w:cstheme="minorHAnsi"/>
                      <w:sz w:val="22"/>
                      <w:szCs w:val="22"/>
                      <w:lang w:eastAsia="en-US"/>
                    </w:rPr>
                    <w:t>or their support, at this point no one responded.</w:t>
                  </w:r>
                </w:p>
                <w:p w14:paraId="66A79C8C" w14:textId="3CA3BF63" w:rsidR="00483F56" w:rsidRPr="0062523C" w:rsidRDefault="00483F56" w:rsidP="00981EC4">
                  <w:pPr>
                    <w:framePr w:hSpace="180" w:wrap="around" w:vAnchor="text" w:hAnchor="text" w:y="1"/>
                    <w:spacing w:after="0"/>
                    <w:suppressOverlap/>
                    <w:rPr>
                      <w:rFonts w:eastAsiaTheme="minorHAnsi" w:cstheme="minorHAnsi"/>
                      <w:sz w:val="22"/>
                      <w:szCs w:val="22"/>
                      <w:lang w:eastAsia="en-US"/>
                    </w:rPr>
                  </w:pPr>
                  <w:r w:rsidRPr="0062523C">
                    <w:rPr>
                      <w:rFonts w:eastAsiaTheme="minorHAnsi" w:cstheme="minorHAnsi"/>
                      <w:sz w:val="22"/>
                      <w:szCs w:val="22"/>
                      <w:lang w:eastAsia="en-US"/>
                    </w:rPr>
                    <w:t xml:space="preserve"> </w:t>
                  </w:r>
                </w:p>
              </w:tc>
            </w:tr>
            <w:tr w:rsidR="00666E11" w:rsidRPr="0062523C" w14:paraId="11E8FF6F" w14:textId="77777777" w:rsidTr="0014338B">
              <w:trPr>
                <w:trHeight w:val="1557"/>
              </w:trPr>
              <w:tc>
                <w:tcPr>
                  <w:tcW w:w="8604" w:type="dxa"/>
                  <w:tcBorders>
                    <w:left w:val="single" w:sz="4" w:space="0" w:color="auto"/>
                    <w:right w:val="single" w:sz="4" w:space="0" w:color="auto"/>
                  </w:tcBorders>
                </w:tcPr>
                <w:p w14:paraId="3AD6E05C" w14:textId="77777777" w:rsidR="00666E11" w:rsidRPr="0062523C" w:rsidRDefault="00666E11" w:rsidP="00981EC4">
                  <w:pPr>
                    <w:framePr w:hSpace="180" w:wrap="around" w:vAnchor="text" w:hAnchor="text" w:y="1"/>
                    <w:spacing w:after="0"/>
                    <w:suppressOverlap/>
                    <w:rPr>
                      <w:rFonts w:eastAsiaTheme="minorHAnsi" w:cstheme="minorHAnsi"/>
                      <w:sz w:val="22"/>
                      <w:szCs w:val="22"/>
                      <w:lang w:eastAsia="en-US"/>
                    </w:rPr>
                  </w:pPr>
                  <w:r w:rsidRPr="0062523C">
                    <w:rPr>
                      <w:rFonts w:eastAsiaTheme="minorHAnsi" w:cstheme="minorHAnsi"/>
                      <w:b/>
                      <w:sz w:val="22"/>
                      <w:szCs w:val="22"/>
                      <w:u w:val="single"/>
                      <w:lang w:eastAsia="en-US"/>
                    </w:rPr>
                    <w:t>Accepted Apologies for absence – LGA 1972, Section 85(1) and (2):</w:t>
                  </w:r>
                </w:p>
                <w:p w14:paraId="6069FBB1" w14:textId="2945094B" w:rsidR="006F0CCC" w:rsidRPr="0062523C" w:rsidRDefault="00C36737" w:rsidP="00981EC4">
                  <w:pPr>
                    <w:framePr w:hSpace="180" w:wrap="around" w:vAnchor="text" w:hAnchor="text" w:y="1"/>
                    <w:spacing w:after="0"/>
                    <w:suppressOverlap/>
                    <w:rPr>
                      <w:rFonts w:eastAsiaTheme="minorHAnsi" w:cstheme="minorHAnsi"/>
                      <w:sz w:val="22"/>
                      <w:szCs w:val="22"/>
                      <w:lang w:eastAsia="en-US"/>
                    </w:rPr>
                  </w:pPr>
                  <w:r w:rsidRPr="0062523C">
                    <w:rPr>
                      <w:rFonts w:eastAsiaTheme="minorHAnsi" w:cstheme="minorHAnsi"/>
                      <w:sz w:val="22"/>
                      <w:szCs w:val="22"/>
                      <w:lang w:eastAsia="en-US"/>
                    </w:rPr>
                    <w:t>Cllr. S. Foster.</w:t>
                  </w:r>
                </w:p>
                <w:p w14:paraId="5CE9A012" w14:textId="77777777" w:rsidR="00851287" w:rsidRPr="0062523C" w:rsidRDefault="00666E11" w:rsidP="00981EC4">
                  <w:pPr>
                    <w:framePr w:hSpace="180" w:wrap="around" w:vAnchor="text" w:hAnchor="text" w:y="1"/>
                    <w:spacing w:after="0"/>
                    <w:suppressOverlap/>
                    <w:rPr>
                      <w:rFonts w:eastAsiaTheme="minorHAnsi" w:cstheme="minorHAnsi"/>
                      <w:b/>
                      <w:sz w:val="22"/>
                      <w:szCs w:val="22"/>
                      <w:u w:val="single"/>
                      <w:lang w:eastAsia="en-US"/>
                    </w:rPr>
                  </w:pPr>
                  <w:r w:rsidRPr="0062523C">
                    <w:rPr>
                      <w:rFonts w:eastAsiaTheme="minorHAnsi" w:cstheme="minorHAnsi"/>
                      <w:b/>
                      <w:sz w:val="22"/>
                      <w:szCs w:val="22"/>
                      <w:u w:val="single"/>
                      <w:lang w:eastAsia="en-US"/>
                    </w:rPr>
                    <w:t>Absent:</w:t>
                  </w:r>
                </w:p>
                <w:p w14:paraId="09AECC87" w14:textId="77777777" w:rsidR="006F0CCC" w:rsidRPr="0062523C" w:rsidRDefault="006F0CCC" w:rsidP="00981EC4">
                  <w:pPr>
                    <w:framePr w:hSpace="180" w:wrap="around" w:vAnchor="text" w:hAnchor="text" w:y="1"/>
                    <w:spacing w:after="0"/>
                    <w:suppressOverlap/>
                    <w:rPr>
                      <w:rFonts w:eastAsiaTheme="minorHAnsi" w:cstheme="minorHAnsi"/>
                      <w:sz w:val="22"/>
                      <w:szCs w:val="22"/>
                      <w:lang w:eastAsia="en-US"/>
                    </w:rPr>
                  </w:pPr>
                  <w:r w:rsidRPr="0062523C">
                    <w:rPr>
                      <w:rFonts w:eastAsiaTheme="minorHAnsi" w:cstheme="minorHAnsi"/>
                      <w:sz w:val="22"/>
                      <w:szCs w:val="22"/>
                      <w:lang w:eastAsia="en-US"/>
                    </w:rPr>
                    <w:t>None.</w:t>
                  </w:r>
                </w:p>
              </w:tc>
            </w:tr>
          </w:tbl>
          <w:p w14:paraId="329BF521" w14:textId="3021C7BD" w:rsidR="007D1E83" w:rsidRPr="0062523C" w:rsidRDefault="007D1E83" w:rsidP="00666E11">
            <w:pPr>
              <w:spacing w:after="0" w:line="240" w:lineRule="auto"/>
              <w:rPr>
                <w:rFonts w:cstheme="minorHAnsi"/>
                <w:sz w:val="22"/>
                <w:szCs w:val="22"/>
              </w:rPr>
            </w:pPr>
          </w:p>
        </w:tc>
        <w:tc>
          <w:tcPr>
            <w:tcW w:w="709" w:type="dxa"/>
            <w:tcBorders>
              <w:left w:val="single" w:sz="4" w:space="0" w:color="auto"/>
            </w:tcBorders>
          </w:tcPr>
          <w:p w14:paraId="2417C87C" w14:textId="77777777" w:rsidR="009A29E0" w:rsidRPr="007A5407" w:rsidRDefault="009A29E0" w:rsidP="00905116">
            <w:pPr>
              <w:spacing w:after="120" w:line="240" w:lineRule="auto"/>
              <w:rPr>
                <w:rFonts w:cstheme="minorHAnsi"/>
                <w:b/>
                <w:bCs/>
                <w:sz w:val="22"/>
                <w:szCs w:val="22"/>
              </w:rPr>
            </w:pPr>
          </w:p>
        </w:tc>
      </w:tr>
      <w:tr w:rsidR="008D2577" w:rsidRPr="007A5407" w14:paraId="53346D0E" w14:textId="77777777" w:rsidTr="00C5237B">
        <w:trPr>
          <w:trHeight w:val="20"/>
        </w:trPr>
        <w:tc>
          <w:tcPr>
            <w:tcW w:w="1384" w:type="dxa"/>
            <w:tcBorders>
              <w:right w:val="single" w:sz="4" w:space="0" w:color="auto"/>
            </w:tcBorders>
          </w:tcPr>
          <w:p w14:paraId="38F4E5AB" w14:textId="6853AD43" w:rsidR="004B704E" w:rsidRPr="007A5407" w:rsidRDefault="006A05D4" w:rsidP="00905116">
            <w:pPr>
              <w:spacing w:after="0" w:line="240" w:lineRule="auto"/>
              <w:rPr>
                <w:rFonts w:cstheme="minorHAnsi"/>
                <w:b/>
                <w:sz w:val="22"/>
                <w:szCs w:val="22"/>
              </w:rPr>
            </w:pPr>
            <w:r w:rsidRPr="007A5407">
              <w:rPr>
                <w:rFonts w:cstheme="minorHAnsi"/>
                <w:b/>
                <w:sz w:val="22"/>
                <w:szCs w:val="22"/>
              </w:rPr>
              <w:t>21/</w:t>
            </w:r>
            <w:r w:rsidR="00C36737">
              <w:rPr>
                <w:rFonts w:cstheme="minorHAnsi"/>
                <w:b/>
                <w:sz w:val="22"/>
                <w:szCs w:val="22"/>
              </w:rPr>
              <w:t>12</w:t>
            </w:r>
            <w:r w:rsidR="000B198E">
              <w:rPr>
                <w:rFonts w:cstheme="minorHAnsi"/>
                <w:b/>
                <w:sz w:val="22"/>
                <w:szCs w:val="22"/>
              </w:rPr>
              <w:t>/2</w:t>
            </w:r>
          </w:p>
          <w:p w14:paraId="261BAFFB" w14:textId="77777777" w:rsidR="008C1EE8" w:rsidRDefault="008C1EE8" w:rsidP="00905116">
            <w:pPr>
              <w:spacing w:after="0" w:line="240" w:lineRule="auto"/>
              <w:rPr>
                <w:rFonts w:cstheme="minorHAnsi"/>
                <w:b/>
                <w:sz w:val="22"/>
                <w:szCs w:val="22"/>
              </w:rPr>
            </w:pPr>
          </w:p>
          <w:p w14:paraId="0F3B0861" w14:textId="77777777" w:rsidR="006866DC" w:rsidRPr="007A5407" w:rsidRDefault="006866DC" w:rsidP="00905116">
            <w:pPr>
              <w:spacing w:after="0" w:line="240" w:lineRule="auto"/>
              <w:rPr>
                <w:rFonts w:cstheme="minorHAnsi"/>
                <w:b/>
                <w:sz w:val="22"/>
                <w:szCs w:val="22"/>
              </w:rPr>
            </w:pPr>
          </w:p>
          <w:p w14:paraId="66BD1CB2" w14:textId="644699C2" w:rsidR="008C1EE8" w:rsidRPr="007A5407" w:rsidRDefault="008C1EE8" w:rsidP="00905116">
            <w:pPr>
              <w:spacing w:after="0" w:line="240" w:lineRule="auto"/>
              <w:rPr>
                <w:rFonts w:cstheme="minorHAnsi"/>
                <w:b/>
                <w:sz w:val="22"/>
                <w:szCs w:val="22"/>
              </w:rPr>
            </w:pPr>
          </w:p>
          <w:p w14:paraId="0002BFFF" w14:textId="51EA6BF4" w:rsidR="006866DC" w:rsidRDefault="00C36737" w:rsidP="00905116">
            <w:pPr>
              <w:spacing w:after="0" w:line="240" w:lineRule="auto"/>
              <w:rPr>
                <w:rFonts w:cstheme="minorHAnsi"/>
                <w:b/>
                <w:sz w:val="22"/>
                <w:szCs w:val="22"/>
              </w:rPr>
            </w:pPr>
            <w:r>
              <w:rPr>
                <w:rFonts w:cstheme="minorHAnsi"/>
                <w:b/>
                <w:sz w:val="22"/>
                <w:szCs w:val="22"/>
              </w:rPr>
              <w:lastRenderedPageBreak/>
              <w:t>21/12/</w:t>
            </w:r>
            <w:r w:rsidR="000B198E">
              <w:rPr>
                <w:rFonts w:cstheme="minorHAnsi"/>
                <w:b/>
                <w:sz w:val="22"/>
                <w:szCs w:val="22"/>
              </w:rPr>
              <w:t>3</w:t>
            </w:r>
          </w:p>
          <w:p w14:paraId="048C3943" w14:textId="77777777" w:rsidR="00835832" w:rsidRDefault="00835832" w:rsidP="00905116">
            <w:pPr>
              <w:spacing w:after="0" w:line="240" w:lineRule="auto"/>
              <w:rPr>
                <w:rFonts w:cstheme="minorHAnsi"/>
                <w:b/>
                <w:sz w:val="22"/>
                <w:szCs w:val="22"/>
              </w:rPr>
            </w:pPr>
          </w:p>
          <w:p w14:paraId="127D657C" w14:textId="77777777" w:rsidR="00835832" w:rsidRDefault="00835832" w:rsidP="00905116">
            <w:pPr>
              <w:spacing w:after="0" w:line="240" w:lineRule="auto"/>
              <w:rPr>
                <w:rFonts w:cstheme="minorHAnsi"/>
                <w:b/>
                <w:sz w:val="22"/>
                <w:szCs w:val="22"/>
              </w:rPr>
            </w:pPr>
          </w:p>
          <w:p w14:paraId="6FAAF273" w14:textId="77777777" w:rsidR="00835832" w:rsidRDefault="00835832" w:rsidP="00905116">
            <w:pPr>
              <w:spacing w:after="0" w:line="240" w:lineRule="auto"/>
              <w:rPr>
                <w:rFonts w:cstheme="minorHAnsi"/>
                <w:b/>
                <w:sz w:val="22"/>
                <w:szCs w:val="22"/>
              </w:rPr>
            </w:pPr>
          </w:p>
          <w:p w14:paraId="0C24138D" w14:textId="77777777" w:rsidR="00835832" w:rsidRDefault="00835832" w:rsidP="00905116">
            <w:pPr>
              <w:spacing w:after="0" w:line="240" w:lineRule="auto"/>
              <w:rPr>
                <w:rFonts w:cstheme="minorHAnsi"/>
                <w:b/>
                <w:sz w:val="22"/>
                <w:szCs w:val="22"/>
              </w:rPr>
            </w:pPr>
          </w:p>
          <w:p w14:paraId="5F0EBFBE" w14:textId="77777777" w:rsidR="00835832" w:rsidRDefault="00835832" w:rsidP="00905116">
            <w:pPr>
              <w:spacing w:after="0" w:line="240" w:lineRule="auto"/>
              <w:rPr>
                <w:rFonts w:cstheme="minorHAnsi"/>
                <w:b/>
                <w:sz w:val="22"/>
                <w:szCs w:val="22"/>
              </w:rPr>
            </w:pPr>
          </w:p>
          <w:p w14:paraId="54810B7E" w14:textId="77777777" w:rsidR="002D6B87" w:rsidRDefault="002D6B87" w:rsidP="00905116">
            <w:pPr>
              <w:spacing w:after="0" w:line="240" w:lineRule="auto"/>
              <w:rPr>
                <w:rFonts w:cstheme="minorHAnsi"/>
                <w:b/>
                <w:sz w:val="22"/>
                <w:szCs w:val="22"/>
              </w:rPr>
            </w:pPr>
          </w:p>
          <w:p w14:paraId="7EBCA90B" w14:textId="7CE0BB5E" w:rsidR="00835832" w:rsidRDefault="00C36737" w:rsidP="00905116">
            <w:pPr>
              <w:spacing w:after="0" w:line="240" w:lineRule="auto"/>
              <w:rPr>
                <w:rFonts w:cstheme="minorHAnsi"/>
                <w:b/>
                <w:sz w:val="22"/>
                <w:szCs w:val="22"/>
              </w:rPr>
            </w:pPr>
            <w:r>
              <w:rPr>
                <w:rFonts w:cstheme="minorHAnsi"/>
                <w:b/>
                <w:sz w:val="22"/>
                <w:szCs w:val="22"/>
              </w:rPr>
              <w:t>21/12</w:t>
            </w:r>
            <w:r w:rsidR="004E6518">
              <w:rPr>
                <w:rFonts w:cstheme="minorHAnsi"/>
                <w:b/>
                <w:sz w:val="22"/>
                <w:szCs w:val="22"/>
              </w:rPr>
              <w:t>/4</w:t>
            </w:r>
          </w:p>
          <w:p w14:paraId="26ADFEC3" w14:textId="34B87B78" w:rsidR="00835832" w:rsidRDefault="004E6518" w:rsidP="00905116">
            <w:pPr>
              <w:spacing w:after="0" w:line="240" w:lineRule="auto"/>
              <w:rPr>
                <w:rFonts w:cstheme="minorHAnsi"/>
                <w:b/>
                <w:sz w:val="22"/>
                <w:szCs w:val="22"/>
              </w:rPr>
            </w:pPr>
            <w:r>
              <w:rPr>
                <w:rFonts w:cstheme="minorHAnsi"/>
                <w:b/>
                <w:sz w:val="22"/>
                <w:szCs w:val="22"/>
              </w:rPr>
              <w:t>(i)</w:t>
            </w:r>
          </w:p>
          <w:p w14:paraId="7C134ABD" w14:textId="77777777" w:rsidR="00835832" w:rsidRDefault="00835832" w:rsidP="00905116">
            <w:pPr>
              <w:spacing w:after="0" w:line="240" w:lineRule="auto"/>
              <w:rPr>
                <w:rFonts w:cstheme="minorHAnsi"/>
                <w:b/>
                <w:sz w:val="22"/>
                <w:szCs w:val="22"/>
              </w:rPr>
            </w:pPr>
          </w:p>
          <w:p w14:paraId="21007798" w14:textId="0B479DD6" w:rsidR="0062523C" w:rsidRDefault="0062523C" w:rsidP="00905116">
            <w:pPr>
              <w:spacing w:after="0" w:line="240" w:lineRule="auto"/>
              <w:rPr>
                <w:rFonts w:cstheme="minorHAnsi"/>
                <w:b/>
                <w:sz w:val="22"/>
                <w:szCs w:val="22"/>
              </w:rPr>
            </w:pPr>
          </w:p>
          <w:p w14:paraId="39CDA149" w14:textId="65C465ED" w:rsidR="008C1EE8" w:rsidRPr="007A5407" w:rsidRDefault="004E6518" w:rsidP="00905116">
            <w:pPr>
              <w:spacing w:after="0" w:line="240" w:lineRule="auto"/>
              <w:rPr>
                <w:rFonts w:cstheme="minorHAnsi"/>
                <w:b/>
                <w:sz w:val="22"/>
                <w:szCs w:val="22"/>
              </w:rPr>
            </w:pPr>
            <w:r>
              <w:rPr>
                <w:rFonts w:cstheme="minorHAnsi"/>
                <w:b/>
                <w:sz w:val="22"/>
                <w:szCs w:val="22"/>
              </w:rPr>
              <w:t>(i</w:t>
            </w:r>
            <w:r w:rsidR="00851287" w:rsidRPr="007A5407">
              <w:rPr>
                <w:rFonts w:cstheme="minorHAnsi"/>
                <w:b/>
                <w:sz w:val="22"/>
                <w:szCs w:val="22"/>
              </w:rPr>
              <w:t>i)</w:t>
            </w:r>
          </w:p>
          <w:p w14:paraId="20B13C45" w14:textId="77777777" w:rsidR="003A1B71" w:rsidRDefault="003A1B71" w:rsidP="00905116">
            <w:pPr>
              <w:spacing w:after="0" w:line="240" w:lineRule="auto"/>
              <w:rPr>
                <w:rFonts w:cstheme="minorHAnsi"/>
                <w:b/>
                <w:sz w:val="22"/>
                <w:szCs w:val="22"/>
              </w:rPr>
            </w:pPr>
          </w:p>
          <w:p w14:paraId="4A61F93C" w14:textId="77777777" w:rsidR="005A29E2" w:rsidRDefault="005A29E2" w:rsidP="00905116">
            <w:pPr>
              <w:spacing w:after="0" w:line="240" w:lineRule="auto"/>
              <w:rPr>
                <w:rFonts w:cstheme="minorHAnsi"/>
                <w:b/>
                <w:sz w:val="22"/>
                <w:szCs w:val="22"/>
              </w:rPr>
            </w:pPr>
          </w:p>
          <w:p w14:paraId="2BA3484B" w14:textId="25422A61" w:rsidR="005A29E2" w:rsidRDefault="005A29E2" w:rsidP="00905116">
            <w:pPr>
              <w:spacing w:after="0" w:line="240" w:lineRule="auto"/>
              <w:rPr>
                <w:rFonts w:cstheme="minorHAnsi"/>
                <w:b/>
                <w:sz w:val="22"/>
                <w:szCs w:val="22"/>
              </w:rPr>
            </w:pPr>
          </w:p>
          <w:p w14:paraId="32192264" w14:textId="4CADA709" w:rsidR="005A29E2" w:rsidRDefault="004E6518" w:rsidP="00905116">
            <w:pPr>
              <w:spacing w:after="0" w:line="240" w:lineRule="auto"/>
              <w:rPr>
                <w:rFonts w:cstheme="minorHAnsi"/>
                <w:b/>
                <w:sz w:val="22"/>
                <w:szCs w:val="22"/>
              </w:rPr>
            </w:pPr>
            <w:r>
              <w:rPr>
                <w:rFonts w:cstheme="minorHAnsi"/>
                <w:b/>
                <w:sz w:val="22"/>
                <w:szCs w:val="22"/>
              </w:rPr>
              <w:t>21/1</w:t>
            </w:r>
            <w:r w:rsidR="007E0EB5">
              <w:rPr>
                <w:rFonts w:cstheme="minorHAnsi"/>
                <w:b/>
                <w:sz w:val="22"/>
                <w:szCs w:val="22"/>
              </w:rPr>
              <w:t>2</w:t>
            </w:r>
            <w:r>
              <w:rPr>
                <w:rFonts w:cstheme="minorHAnsi"/>
                <w:b/>
                <w:sz w:val="22"/>
                <w:szCs w:val="22"/>
              </w:rPr>
              <w:t>/5</w:t>
            </w:r>
          </w:p>
          <w:p w14:paraId="42707355" w14:textId="5489AEBD" w:rsidR="005A29E2" w:rsidRDefault="00AE22A1" w:rsidP="00905116">
            <w:pPr>
              <w:spacing w:after="0" w:line="240" w:lineRule="auto"/>
              <w:rPr>
                <w:rFonts w:cstheme="minorHAnsi"/>
                <w:b/>
                <w:sz w:val="22"/>
                <w:szCs w:val="22"/>
              </w:rPr>
            </w:pPr>
            <w:r>
              <w:rPr>
                <w:rFonts w:cstheme="minorHAnsi"/>
                <w:b/>
                <w:sz w:val="22"/>
                <w:szCs w:val="22"/>
              </w:rPr>
              <w:t>(i)</w:t>
            </w:r>
          </w:p>
          <w:p w14:paraId="6F056B34" w14:textId="5ABA4CEF" w:rsidR="005A29E2" w:rsidRDefault="005A29E2" w:rsidP="00905116">
            <w:pPr>
              <w:spacing w:after="0" w:line="240" w:lineRule="auto"/>
              <w:rPr>
                <w:rFonts w:cstheme="minorHAnsi"/>
                <w:b/>
                <w:sz w:val="22"/>
                <w:szCs w:val="22"/>
              </w:rPr>
            </w:pPr>
          </w:p>
          <w:p w14:paraId="491C35DD" w14:textId="5A4B2E7C" w:rsidR="009E06F1" w:rsidRDefault="009E06F1" w:rsidP="00905116">
            <w:pPr>
              <w:spacing w:after="0" w:line="240" w:lineRule="auto"/>
              <w:rPr>
                <w:rFonts w:cstheme="minorHAnsi"/>
                <w:b/>
                <w:sz w:val="22"/>
                <w:szCs w:val="22"/>
              </w:rPr>
            </w:pPr>
          </w:p>
          <w:p w14:paraId="299AC580" w14:textId="13113C75" w:rsidR="004E6518" w:rsidRDefault="004E6518" w:rsidP="00905116">
            <w:pPr>
              <w:spacing w:after="0" w:line="240" w:lineRule="auto"/>
              <w:rPr>
                <w:rFonts w:cstheme="minorHAnsi"/>
                <w:b/>
                <w:sz w:val="22"/>
                <w:szCs w:val="22"/>
              </w:rPr>
            </w:pPr>
            <w:r>
              <w:rPr>
                <w:rFonts w:cstheme="minorHAnsi"/>
                <w:b/>
                <w:sz w:val="22"/>
                <w:szCs w:val="22"/>
              </w:rPr>
              <w:t>(ii)</w:t>
            </w:r>
          </w:p>
          <w:p w14:paraId="30E115B5" w14:textId="77777777" w:rsidR="00DE45F4" w:rsidRDefault="00DE45F4" w:rsidP="00905116">
            <w:pPr>
              <w:spacing w:after="0" w:line="240" w:lineRule="auto"/>
              <w:rPr>
                <w:rFonts w:cstheme="minorHAnsi"/>
                <w:b/>
                <w:sz w:val="22"/>
                <w:szCs w:val="22"/>
              </w:rPr>
            </w:pPr>
          </w:p>
          <w:p w14:paraId="2004A8F4" w14:textId="5B0717BE" w:rsidR="00DE45F4" w:rsidRDefault="00DE45F4" w:rsidP="00905116">
            <w:pPr>
              <w:spacing w:after="0" w:line="240" w:lineRule="auto"/>
              <w:rPr>
                <w:rFonts w:cstheme="minorHAnsi"/>
                <w:b/>
                <w:sz w:val="22"/>
                <w:szCs w:val="22"/>
              </w:rPr>
            </w:pPr>
          </w:p>
          <w:p w14:paraId="39E9B39C" w14:textId="77777777" w:rsidR="00DE45F4" w:rsidRDefault="00DE45F4" w:rsidP="00905116">
            <w:pPr>
              <w:spacing w:after="0" w:line="240" w:lineRule="auto"/>
              <w:rPr>
                <w:rFonts w:cstheme="minorHAnsi"/>
                <w:b/>
                <w:sz w:val="22"/>
                <w:szCs w:val="22"/>
              </w:rPr>
            </w:pPr>
          </w:p>
          <w:p w14:paraId="236585E1" w14:textId="23154D58" w:rsidR="004E6518" w:rsidRDefault="004E6518" w:rsidP="00905116">
            <w:pPr>
              <w:spacing w:after="0" w:line="240" w:lineRule="auto"/>
              <w:rPr>
                <w:rFonts w:cstheme="minorHAnsi"/>
                <w:b/>
                <w:sz w:val="22"/>
                <w:szCs w:val="22"/>
              </w:rPr>
            </w:pPr>
          </w:p>
          <w:p w14:paraId="02968775" w14:textId="77777777" w:rsidR="00D83174" w:rsidRDefault="00D83174" w:rsidP="00905116">
            <w:pPr>
              <w:spacing w:after="0" w:line="240" w:lineRule="auto"/>
              <w:rPr>
                <w:rFonts w:cstheme="minorHAnsi"/>
                <w:b/>
                <w:sz w:val="22"/>
                <w:szCs w:val="22"/>
              </w:rPr>
            </w:pPr>
          </w:p>
          <w:p w14:paraId="58B69C87" w14:textId="77777777" w:rsidR="00AE22A1" w:rsidRDefault="00AE22A1" w:rsidP="00905116">
            <w:pPr>
              <w:spacing w:after="0" w:line="240" w:lineRule="auto"/>
              <w:rPr>
                <w:rFonts w:cstheme="minorHAnsi"/>
                <w:b/>
                <w:sz w:val="22"/>
                <w:szCs w:val="22"/>
              </w:rPr>
            </w:pPr>
          </w:p>
          <w:p w14:paraId="3C80A6B9" w14:textId="77777777" w:rsidR="00AE22A1" w:rsidRDefault="00AE22A1" w:rsidP="00905116">
            <w:pPr>
              <w:spacing w:after="0" w:line="240" w:lineRule="auto"/>
              <w:rPr>
                <w:rFonts w:cstheme="minorHAnsi"/>
                <w:b/>
                <w:sz w:val="22"/>
                <w:szCs w:val="22"/>
              </w:rPr>
            </w:pPr>
          </w:p>
          <w:p w14:paraId="5332AF39" w14:textId="64326E09" w:rsidR="00D83174" w:rsidRDefault="00D83174" w:rsidP="00905116">
            <w:pPr>
              <w:spacing w:after="0" w:line="240" w:lineRule="auto"/>
              <w:rPr>
                <w:rFonts w:cstheme="minorHAnsi"/>
                <w:b/>
                <w:sz w:val="22"/>
                <w:szCs w:val="22"/>
              </w:rPr>
            </w:pPr>
          </w:p>
          <w:p w14:paraId="59F0C631" w14:textId="338F44C2" w:rsidR="00D83174" w:rsidRDefault="00D83174" w:rsidP="00905116">
            <w:pPr>
              <w:spacing w:after="0" w:line="240" w:lineRule="auto"/>
              <w:rPr>
                <w:rFonts w:cstheme="minorHAnsi"/>
                <w:b/>
                <w:sz w:val="22"/>
                <w:szCs w:val="22"/>
              </w:rPr>
            </w:pPr>
          </w:p>
          <w:p w14:paraId="3BEC80D4" w14:textId="77777777" w:rsidR="008A2522" w:rsidRDefault="008A2522" w:rsidP="00905116">
            <w:pPr>
              <w:spacing w:after="0" w:line="240" w:lineRule="auto"/>
              <w:rPr>
                <w:rFonts w:cstheme="minorHAnsi"/>
                <w:b/>
                <w:sz w:val="22"/>
                <w:szCs w:val="22"/>
              </w:rPr>
            </w:pPr>
          </w:p>
          <w:p w14:paraId="40B0CBF5" w14:textId="77777777" w:rsidR="008A2522" w:rsidRDefault="008A2522" w:rsidP="00905116">
            <w:pPr>
              <w:spacing w:after="0" w:line="240" w:lineRule="auto"/>
              <w:rPr>
                <w:rFonts w:cstheme="minorHAnsi"/>
                <w:b/>
                <w:sz w:val="22"/>
                <w:szCs w:val="22"/>
              </w:rPr>
            </w:pPr>
          </w:p>
          <w:p w14:paraId="6C486FA4" w14:textId="77777777" w:rsidR="008A2522" w:rsidRDefault="008A2522" w:rsidP="00905116">
            <w:pPr>
              <w:spacing w:after="0" w:line="240" w:lineRule="auto"/>
              <w:rPr>
                <w:rFonts w:cstheme="minorHAnsi"/>
                <w:b/>
                <w:sz w:val="22"/>
                <w:szCs w:val="22"/>
              </w:rPr>
            </w:pPr>
          </w:p>
          <w:p w14:paraId="01DFFA3D" w14:textId="6ADCAB14" w:rsidR="008A2522" w:rsidRDefault="008A2522" w:rsidP="00905116">
            <w:pPr>
              <w:spacing w:after="0" w:line="240" w:lineRule="auto"/>
              <w:rPr>
                <w:rFonts w:cstheme="minorHAnsi"/>
                <w:b/>
                <w:sz w:val="22"/>
                <w:szCs w:val="22"/>
              </w:rPr>
            </w:pPr>
          </w:p>
          <w:p w14:paraId="2E9C0C1D" w14:textId="77777777" w:rsidR="002D6B87" w:rsidRDefault="002D6B87" w:rsidP="00905116">
            <w:pPr>
              <w:spacing w:after="0" w:line="240" w:lineRule="auto"/>
              <w:rPr>
                <w:rFonts w:cstheme="minorHAnsi"/>
                <w:b/>
                <w:sz w:val="22"/>
                <w:szCs w:val="22"/>
              </w:rPr>
            </w:pPr>
          </w:p>
          <w:p w14:paraId="5BC7EF76" w14:textId="3FB79BC7" w:rsidR="00D83174" w:rsidRDefault="00AE22A1" w:rsidP="00905116">
            <w:pPr>
              <w:spacing w:after="0" w:line="240" w:lineRule="auto"/>
              <w:rPr>
                <w:rFonts w:cstheme="minorHAnsi"/>
                <w:b/>
                <w:sz w:val="22"/>
                <w:szCs w:val="22"/>
              </w:rPr>
            </w:pPr>
            <w:r>
              <w:rPr>
                <w:rFonts w:cstheme="minorHAnsi"/>
                <w:b/>
                <w:sz w:val="22"/>
                <w:szCs w:val="22"/>
              </w:rPr>
              <w:t>(iii)</w:t>
            </w:r>
          </w:p>
          <w:p w14:paraId="7CABA017" w14:textId="77777777" w:rsidR="00D83174" w:rsidRDefault="00D83174" w:rsidP="00905116">
            <w:pPr>
              <w:spacing w:after="0" w:line="240" w:lineRule="auto"/>
              <w:rPr>
                <w:rFonts w:cstheme="minorHAnsi"/>
                <w:b/>
                <w:sz w:val="22"/>
                <w:szCs w:val="22"/>
              </w:rPr>
            </w:pPr>
          </w:p>
          <w:p w14:paraId="6904FC7F" w14:textId="77777777" w:rsidR="00BB1008" w:rsidRDefault="00BB1008" w:rsidP="00905116">
            <w:pPr>
              <w:spacing w:after="0" w:line="240" w:lineRule="auto"/>
              <w:rPr>
                <w:rFonts w:cstheme="minorHAnsi"/>
                <w:b/>
                <w:sz w:val="22"/>
                <w:szCs w:val="22"/>
              </w:rPr>
            </w:pPr>
          </w:p>
          <w:p w14:paraId="4FCA4ECC" w14:textId="77777777" w:rsidR="008A2522" w:rsidRDefault="008A2522" w:rsidP="00905116">
            <w:pPr>
              <w:spacing w:after="0" w:line="240" w:lineRule="auto"/>
              <w:rPr>
                <w:rFonts w:cstheme="minorHAnsi"/>
                <w:b/>
                <w:sz w:val="22"/>
                <w:szCs w:val="22"/>
              </w:rPr>
            </w:pPr>
          </w:p>
          <w:p w14:paraId="07FCEB10" w14:textId="30EDA6C0" w:rsidR="008A2522" w:rsidRDefault="008A2522" w:rsidP="00905116">
            <w:pPr>
              <w:spacing w:after="0" w:line="240" w:lineRule="auto"/>
              <w:rPr>
                <w:rFonts w:cstheme="minorHAnsi"/>
                <w:b/>
                <w:sz w:val="22"/>
                <w:szCs w:val="22"/>
              </w:rPr>
            </w:pPr>
          </w:p>
          <w:p w14:paraId="2822EA4B" w14:textId="77777777" w:rsidR="0062523C" w:rsidRDefault="0062523C" w:rsidP="00905116">
            <w:pPr>
              <w:spacing w:after="0" w:line="240" w:lineRule="auto"/>
              <w:rPr>
                <w:rFonts w:cstheme="minorHAnsi"/>
                <w:b/>
                <w:sz w:val="22"/>
                <w:szCs w:val="22"/>
              </w:rPr>
            </w:pPr>
          </w:p>
          <w:p w14:paraId="5B7B7AF4" w14:textId="02E0DFF8" w:rsidR="00BB1008" w:rsidRDefault="00AE22A1" w:rsidP="00905116">
            <w:pPr>
              <w:spacing w:after="0" w:line="240" w:lineRule="auto"/>
              <w:rPr>
                <w:rFonts w:cstheme="minorHAnsi"/>
                <w:b/>
                <w:sz w:val="22"/>
                <w:szCs w:val="22"/>
              </w:rPr>
            </w:pPr>
            <w:r>
              <w:rPr>
                <w:rFonts w:cstheme="minorHAnsi"/>
                <w:b/>
                <w:sz w:val="22"/>
                <w:szCs w:val="22"/>
              </w:rPr>
              <w:t>(iv)</w:t>
            </w:r>
          </w:p>
          <w:p w14:paraId="1BB31E21" w14:textId="77777777" w:rsidR="00BB1008" w:rsidRDefault="00BB1008" w:rsidP="00905116">
            <w:pPr>
              <w:spacing w:after="0" w:line="240" w:lineRule="auto"/>
              <w:rPr>
                <w:rFonts w:cstheme="minorHAnsi"/>
                <w:b/>
                <w:sz w:val="22"/>
                <w:szCs w:val="22"/>
              </w:rPr>
            </w:pPr>
          </w:p>
          <w:p w14:paraId="70A8450D" w14:textId="77777777" w:rsidR="00BB1008" w:rsidRDefault="00BB1008" w:rsidP="00905116">
            <w:pPr>
              <w:spacing w:after="0" w:line="240" w:lineRule="auto"/>
              <w:rPr>
                <w:rFonts w:cstheme="minorHAnsi"/>
                <w:b/>
                <w:sz w:val="22"/>
                <w:szCs w:val="22"/>
              </w:rPr>
            </w:pPr>
          </w:p>
          <w:p w14:paraId="44CF2DBC" w14:textId="77777777" w:rsidR="00AE22A1" w:rsidRDefault="00AE22A1" w:rsidP="00905116">
            <w:pPr>
              <w:spacing w:after="0" w:line="240" w:lineRule="auto"/>
              <w:rPr>
                <w:rFonts w:cstheme="minorHAnsi"/>
                <w:b/>
                <w:sz w:val="22"/>
                <w:szCs w:val="22"/>
              </w:rPr>
            </w:pPr>
          </w:p>
          <w:p w14:paraId="3DEE963D" w14:textId="2495B325" w:rsidR="008C1EE8" w:rsidRPr="007A5407" w:rsidRDefault="005A29E2" w:rsidP="00905116">
            <w:pPr>
              <w:spacing w:after="0" w:line="240" w:lineRule="auto"/>
              <w:rPr>
                <w:rFonts w:cstheme="minorHAnsi"/>
                <w:b/>
                <w:sz w:val="22"/>
                <w:szCs w:val="22"/>
              </w:rPr>
            </w:pPr>
            <w:r>
              <w:rPr>
                <w:rFonts w:cstheme="minorHAnsi"/>
                <w:b/>
                <w:sz w:val="22"/>
                <w:szCs w:val="22"/>
              </w:rPr>
              <w:t>21/</w:t>
            </w:r>
            <w:r w:rsidR="008A2522">
              <w:rPr>
                <w:rFonts w:cstheme="minorHAnsi"/>
                <w:b/>
                <w:sz w:val="22"/>
                <w:szCs w:val="22"/>
              </w:rPr>
              <w:t>12</w:t>
            </w:r>
            <w:r w:rsidR="00D47541" w:rsidRPr="007A5407">
              <w:rPr>
                <w:rFonts w:cstheme="minorHAnsi"/>
                <w:b/>
                <w:sz w:val="22"/>
                <w:szCs w:val="22"/>
              </w:rPr>
              <w:t>/</w:t>
            </w:r>
            <w:r w:rsidR="00D83174">
              <w:rPr>
                <w:rFonts w:cstheme="minorHAnsi"/>
                <w:b/>
                <w:sz w:val="22"/>
                <w:szCs w:val="22"/>
              </w:rPr>
              <w:t>6</w:t>
            </w:r>
          </w:p>
          <w:p w14:paraId="03351CA2" w14:textId="77777777" w:rsidR="002D6B87" w:rsidRDefault="002D6B87" w:rsidP="00905116">
            <w:pPr>
              <w:spacing w:after="0" w:line="240" w:lineRule="auto"/>
              <w:rPr>
                <w:rFonts w:cstheme="minorHAnsi"/>
                <w:b/>
                <w:sz w:val="22"/>
                <w:szCs w:val="22"/>
              </w:rPr>
            </w:pPr>
          </w:p>
          <w:p w14:paraId="05066ED1" w14:textId="1C1F98C9" w:rsidR="00D47541" w:rsidRPr="007A5407" w:rsidRDefault="000E755D" w:rsidP="00905116">
            <w:pPr>
              <w:spacing w:after="0" w:line="240" w:lineRule="auto"/>
              <w:rPr>
                <w:rFonts w:cstheme="minorHAnsi"/>
                <w:b/>
                <w:sz w:val="22"/>
                <w:szCs w:val="22"/>
              </w:rPr>
            </w:pPr>
            <w:r>
              <w:rPr>
                <w:rFonts w:cstheme="minorHAnsi"/>
                <w:b/>
                <w:sz w:val="22"/>
                <w:szCs w:val="22"/>
              </w:rPr>
              <w:lastRenderedPageBreak/>
              <w:t>(</w:t>
            </w:r>
            <w:proofErr w:type="spellStart"/>
            <w:r w:rsidR="000E5E66" w:rsidRPr="007A5407">
              <w:rPr>
                <w:rFonts w:cstheme="minorHAnsi"/>
                <w:b/>
                <w:sz w:val="22"/>
                <w:szCs w:val="22"/>
              </w:rPr>
              <w:t>i</w:t>
            </w:r>
            <w:proofErr w:type="spellEnd"/>
            <w:r w:rsidR="000E5E66" w:rsidRPr="007A5407">
              <w:rPr>
                <w:rFonts w:cstheme="minorHAnsi"/>
                <w:b/>
                <w:sz w:val="22"/>
                <w:szCs w:val="22"/>
              </w:rPr>
              <w:t>)</w:t>
            </w:r>
          </w:p>
          <w:p w14:paraId="62D5F46E" w14:textId="77777777" w:rsidR="000E5E66" w:rsidRPr="007A5407" w:rsidRDefault="000E5E66" w:rsidP="00905116">
            <w:pPr>
              <w:spacing w:after="0" w:line="240" w:lineRule="auto"/>
              <w:rPr>
                <w:rFonts w:cstheme="minorHAnsi"/>
                <w:b/>
                <w:sz w:val="22"/>
                <w:szCs w:val="22"/>
              </w:rPr>
            </w:pPr>
          </w:p>
          <w:p w14:paraId="450F1C1E" w14:textId="77777777" w:rsidR="000E5E66" w:rsidRPr="007A5407" w:rsidRDefault="000E5E66" w:rsidP="00905116">
            <w:pPr>
              <w:spacing w:after="0" w:line="240" w:lineRule="auto"/>
              <w:rPr>
                <w:rFonts w:cstheme="minorHAnsi"/>
                <w:b/>
                <w:sz w:val="22"/>
                <w:szCs w:val="22"/>
              </w:rPr>
            </w:pPr>
          </w:p>
          <w:p w14:paraId="10CBE3E4" w14:textId="77777777" w:rsidR="002A2086" w:rsidRDefault="002A2086" w:rsidP="00905116">
            <w:pPr>
              <w:spacing w:after="0" w:line="240" w:lineRule="auto"/>
              <w:rPr>
                <w:rFonts w:cstheme="minorHAnsi"/>
                <w:b/>
                <w:sz w:val="22"/>
                <w:szCs w:val="22"/>
              </w:rPr>
            </w:pPr>
          </w:p>
          <w:p w14:paraId="75D1F4B7" w14:textId="77777777" w:rsidR="002A2086" w:rsidRDefault="002A2086" w:rsidP="00905116">
            <w:pPr>
              <w:spacing w:after="0" w:line="240" w:lineRule="auto"/>
              <w:rPr>
                <w:rFonts w:cstheme="minorHAnsi"/>
                <w:b/>
                <w:sz w:val="22"/>
                <w:szCs w:val="22"/>
              </w:rPr>
            </w:pPr>
          </w:p>
          <w:p w14:paraId="60765D88" w14:textId="77777777" w:rsidR="002A2086" w:rsidRDefault="002A2086" w:rsidP="00905116">
            <w:pPr>
              <w:spacing w:after="0" w:line="240" w:lineRule="auto"/>
              <w:rPr>
                <w:rFonts w:cstheme="minorHAnsi"/>
                <w:b/>
                <w:sz w:val="22"/>
                <w:szCs w:val="22"/>
              </w:rPr>
            </w:pPr>
          </w:p>
          <w:p w14:paraId="7AB02633" w14:textId="77777777" w:rsidR="002A2086" w:rsidRDefault="002A2086" w:rsidP="00905116">
            <w:pPr>
              <w:spacing w:after="0" w:line="240" w:lineRule="auto"/>
              <w:rPr>
                <w:rFonts w:cstheme="minorHAnsi"/>
                <w:b/>
                <w:sz w:val="22"/>
                <w:szCs w:val="22"/>
              </w:rPr>
            </w:pPr>
          </w:p>
          <w:p w14:paraId="29F42826" w14:textId="77777777" w:rsidR="002A2086" w:rsidRDefault="002A2086" w:rsidP="00905116">
            <w:pPr>
              <w:spacing w:after="0" w:line="240" w:lineRule="auto"/>
              <w:rPr>
                <w:rFonts w:cstheme="minorHAnsi"/>
                <w:b/>
                <w:sz w:val="22"/>
                <w:szCs w:val="22"/>
              </w:rPr>
            </w:pPr>
          </w:p>
          <w:p w14:paraId="73D9DF7E" w14:textId="77777777" w:rsidR="002A2086" w:rsidRDefault="002A2086" w:rsidP="00905116">
            <w:pPr>
              <w:spacing w:after="0" w:line="240" w:lineRule="auto"/>
              <w:rPr>
                <w:rFonts w:cstheme="minorHAnsi"/>
                <w:b/>
                <w:sz w:val="22"/>
                <w:szCs w:val="22"/>
              </w:rPr>
            </w:pPr>
          </w:p>
          <w:p w14:paraId="47EF79C1" w14:textId="75DE7FCD" w:rsidR="000E5E66" w:rsidRPr="007A5407" w:rsidRDefault="00AE22A1" w:rsidP="00905116">
            <w:pPr>
              <w:spacing w:after="0" w:line="240" w:lineRule="auto"/>
              <w:rPr>
                <w:rFonts w:cstheme="minorHAnsi"/>
                <w:b/>
                <w:sz w:val="22"/>
                <w:szCs w:val="22"/>
              </w:rPr>
            </w:pPr>
            <w:r>
              <w:rPr>
                <w:rFonts w:cstheme="minorHAnsi"/>
                <w:b/>
                <w:sz w:val="22"/>
                <w:szCs w:val="22"/>
              </w:rPr>
              <w:t>(</w:t>
            </w:r>
            <w:r w:rsidR="000E5E66" w:rsidRPr="007A5407">
              <w:rPr>
                <w:rFonts w:cstheme="minorHAnsi"/>
                <w:b/>
                <w:sz w:val="22"/>
                <w:szCs w:val="22"/>
              </w:rPr>
              <w:t>ii)</w:t>
            </w:r>
          </w:p>
          <w:p w14:paraId="491EC18C" w14:textId="77777777" w:rsidR="00D47541" w:rsidRPr="007A5407" w:rsidRDefault="00D47541" w:rsidP="00905116">
            <w:pPr>
              <w:spacing w:after="0" w:line="240" w:lineRule="auto"/>
              <w:rPr>
                <w:rFonts w:cstheme="minorHAnsi"/>
                <w:b/>
                <w:sz w:val="22"/>
                <w:szCs w:val="22"/>
              </w:rPr>
            </w:pPr>
          </w:p>
          <w:p w14:paraId="57404791" w14:textId="77777777" w:rsidR="00AE22A1" w:rsidRDefault="00AE22A1" w:rsidP="00905116">
            <w:pPr>
              <w:spacing w:after="0" w:line="240" w:lineRule="auto"/>
              <w:rPr>
                <w:rFonts w:cstheme="minorHAnsi"/>
                <w:b/>
                <w:sz w:val="22"/>
                <w:szCs w:val="22"/>
              </w:rPr>
            </w:pPr>
          </w:p>
          <w:p w14:paraId="071DF88C" w14:textId="77777777" w:rsidR="00AE22A1" w:rsidRDefault="00AE22A1" w:rsidP="00905116">
            <w:pPr>
              <w:spacing w:after="0" w:line="240" w:lineRule="auto"/>
              <w:rPr>
                <w:rFonts w:cstheme="minorHAnsi"/>
                <w:b/>
                <w:sz w:val="22"/>
                <w:szCs w:val="22"/>
              </w:rPr>
            </w:pPr>
          </w:p>
          <w:p w14:paraId="43C34288" w14:textId="77777777" w:rsidR="002A2086" w:rsidRDefault="002A2086" w:rsidP="00905116">
            <w:pPr>
              <w:spacing w:after="0" w:line="240" w:lineRule="auto"/>
              <w:rPr>
                <w:rFonts w:cstheme="minorHAnsi"/>
                <w:b/>
                <w:sz w:val="22"/>
                <w:szCs w:val="22"/>
              </w:rPr>
            </w:pPr>
          </w:p>
          <w:p w14:paraId="429CE84A" w14:textId="77777777" w:rsidR="002A2086" w:rsidRDefault="002A2086" w:rsidP="00905116">
            <w:pPr>
              <w:spacing w:after="0" w:line="240" w:lineRule="auto"/>
              <w:rPr>
                <w:rFonts w:cstheme="minorHAnsi"/>
                <w:b/>
                <w:sz w:val="22"/>
                <w:szCs w:val="22"/>
              </w:rPr>
            </w:pPr>
          </w:p>
          <w:p w14:paraId="3BF3E8EF" w14:textId="081FAF83" w:rsidR="00D119E5" w:rsidRPr="007A5407" w:rsidRDefault="000E755D" w:rsidP="00905116">
            <w:pPr>
              <w:spacing w:after="0" w:line="240" w:lineRule="auto"/>
              <w:rPr>
                <w:rFonts w:cstheme="minorHAnsi"/>
                <w:b/>
                <w:sz w:val="22"/>
                <w:szCs w:val="22"/>
              </w:rPr>
            </w:pPr>
            <w:r>
              <w:rPr>
                <w:rFonts w:cstheme="minorHAnsi"/>
                <w:b/>
                <w:sz w:val="22"/>
                <w:szCs w:val="22"/>
              </w:rPr>
              <w:t>(iii)</w:t>
            </w:r>
          </w:p>
          <w:p w14:paraId="6F2D1435" w14:textId="6A6F5C8F" w:rsidR="00592EC1" w:rsidRPr="007A5407" w:rsidRDefault="00592EC1" w:rsidP="00592EC1">
            <w:pPr>
              <w:spacing w:after="0" w:line="240" w:lineRule="auto"/>
              <w:rPr>
                <w:rFonts w:cstheme="minorHAnsi"/>
                <w:b/>
                <w:sz w:val="22"/>
                <w:szCs w:val="22"/>
              </w:rPr>
            </w:pPr>
          </w:p>
          <w:p w14:paraId="300821BC" w14:textId="77777777" w:rsidR="002A2086" w:rsidRDefault="002A2086" w:rsidP="00592EC1">
            <w:pPr>
              <w:spacing w:after="0" w:line="240" w:lineRule="auto"/>
              <w:rPr>
                <w:rFonts w:cstheme="minorHAnsi"/>
                <w:b/>
                <w:sz w:val="22"/>
                <w:szCs w:val="22"/>
              </w:rPr>
            </w:pPr>
          </w:p>
          <w:p w14:paraId="2F6D2460" w14:textId="20BA8EE1" w:rsidR="006F3CF9" w:rsidRDefault="000E755D" w:rsidP="00592EC1">
            <w:pPr>
              <w:spacing w:after="0" w:line="240" w:lineRule="auto"/>
              <w:rPr>
                <w:rFonts w:cstheme="minorHAnsi"/>
                <w:b/>
                <w:sz w:val="22"/>
                <w:szCs w:val="22"/>
              </w:rPr>
            </w:pPr>
            <w:r>
              <w:rPr>
                <w:rFonts w:cstheme="minorHAnsi"/>
                <w:b/>
                <w:sz w:val="22"/>
                <w:szCs w:val="22"/>
              </w:rPr>
              <w:t>(iv)</w:t>
            </w:r>
          </w:p>
          <w:p w14:paraId="091938BE" w14:textId="200AA75B" w:rsidR="00BE62C0" w:rsidRDefault="00BE62C0" w:rsidP="00592EC1">
            <w:pPr>
              <w:spacing w:after="0" w:line="240" w:lineRule="auto"/>
              <w:rPr>
                <w:rFonts w:cstheme="minorHAnsi"/>
                <w:b/>
                <w:sz w:val="22"/>
                <w:szCs w:val="22"/>
              </w:rPr>
            </w:pPr>
          </w:p>
          <w:p w14:paraId="53C311B8" w14:textId="7FB53B69" w:rsidR="002A2086" w:rsidRDefault="002A2086" w:rsidP="00592EC1">
            <w:pPr>
              <w:spacing w:after="0" w:line="240" w:lineRule="auto"/>
              <w:rPr>
                <w:rFonts w:cstheme="minorHAnsi"/>
                <w:b/>
                <w:sz w:val="22"/>
                <w:szCs w:val="22"/>
              </w:rPr>
            </w:pPr>
          </w:p>
          <w:p w14:paraId="66B531F0" w14:textId="509E3165" w:rsidR="002A2086" w:rsidRDefault="002A2086" w:rsidP="00592EC1">
            <w:pPr>
              <w:spacing w:after="0" w:line="240" w:lineRule="auto"/>
              <w:rPr>
                <w:rFonts w:cstheme="minorHAnsi"/>
                <w:b/>
                <w:sz w:val="22"/>
                <w:szCs w:val="22"/>
              </w:rPr>
            </w:pPr>
          </w:p>
          <w:p w14:paraId="5FD9C75B" w14:textId="4D238952" w:rsidR="00A55DC8" w:rsidRDefault="00A55DC8" w:rsidP="00592EC1">
            <w:pPr>
              <w:spacing w:after="0" w:line="240" w:lineRule="auto"/>
              <w:rPr>
                <w:rFonts w:cstheme="minorHAnsi"/>
                <w:b/>
                <w:sz w:val="22"/>
                <w:szCs w:val="22"/>
              </w:rPr>
            </w:pPr>
          </w:p>
          <w:p w14:paraId="6757E1CF" w14:textId="77777777" w:rsidR="00A55DC8" w:rsidRDefault="00A55DC8" w:rsidP="00592EC1">
            <w:pPr>
              <w:spacing w:after="0" w:line="240" w:lineRule="auto"/>
              <w:rPr>
                <w:rFonts w:cstheme="minorHAnsi"/>
                <w:b/>
                <w:sz w:val="22"/>
                <w:szCs w:val="22"/>
              </w:rPr>
            </w:pPr>
          </w:p>
          <w:p w14:paraId="0ECB9F06" w14:textId="1F9448F5" w:rsidR="00B97AB1" w:rsidRDefault="000E755D" w:rsidP="00592EC1">
            <w:pPr>
              <w:spacing w:after="0" w:line="240" w:lineRule="auto"/>
              <w:rPr>
                <w:rFonts w:cstheme="minorHAnsi"/>
                <w:b/>
                <w:sz w:val="22"/>
                <w:szCs w:val="22"/>
              </w:rPr>
            </w:pPr>
            <w:r>
              <w:rPr>
                <w:rFonts w:cstheme="minorHAnsi"/>
                <w:b/>
                <w:sz w:val="22"/>
                <w:szCs w:val="22"/>
              </w:rPr>
              <w:t>(v)</w:t>
            </w:r>
          </w:p>
          <w:p w14:paraId="34A0705D" w14:textId="77777777" w:rsidR="00B97AB1" w:rsidRDefault="00B97AB1" w:rsidP="00592EC1">
            <w:pPr>
              <w:spacing w:after="0" w:line="240" w:lineRule="auto"/>
              <w:rPr>
                <w:rFonts w:cstheme="minorHAnsi"/>
                <w:b/>
                <w:sz w:val="22"/>
                <w:szCs w:val="22"/>
              </w:rPr>
            </w:pPr>
          </w:p>
          <w:p w14:paraId="0A0368B2" w14:textId="77777777" w:rsidR="00B97AB1" w:rsidRDefault="00B97AB1" w:rsidP="00592EC1">
            <w:pPr>
              <w:spacing w:after="0" w:line="240" w:lineRule="auto"/>
              <w:rPr>
                <w:rFonts w:cstheme="minorHAnsi"/>
                <w:b/>
                <w:sz w:val="22"/>
                <w:szCs w:val="22"/>
              </w:rPr>
            </w:pPr>
          </w:p>
          <w:p w14:paraId="3FD41E06" w14:textId="77777777" w:rsidR="00B97AB1" w:rsidRDefault="00B97AB1" w:rsidP="00592EC1">
            <w:pPr>
              <w:spacing w:after="0" w:line="240" w:lineRule="auto"/>
              <w:rPr>
                <w:rFonts w:cstheme="minorHAnsi"/>
                <w:b/>
                <w:sz w:val="22"/>
                <w:szCs w:val="22"/>
              </w:rPr>
            </w:pPr>
          </w:p>
          <w:p w14:paraId="4790B035" w14:textId="77777777" w:rsidR="00B97AB1" w:rsidRDefault="00B97AB1" w:rsidP="00592EC1">
            <w:pPr>
              <w:spacing w:after="0" w:line="240" w:lineRule="auto"/>
              <w:rPr>
                <w:rFonts w:cstheme="minorHAnsi"/>
                <w:b/>
                <w:sz w:val="22"/>
                <w:szCs w:val="22"/>
              </w:rPr>
            </w:pPr>
          </w:p>
          <w:p w14:paraId="14C4CDE7" w14:textId="77777777" w:rsidR="00B97AB1" w:rsidRDefault="00B97AB1" w:rsidP="00592EC1">
            <w:pPr>
              <w:spacing w:after="0" w:line="240" w:lineRule="auto"/>
              <w:rPr>
                <w:rFonts w:cstheme="minorHAnsi"/>
                <w:b/>
                <w:sz w:val="22"/>
                <w:szCs w:val="22"/>
              </w:rPr>
            </w:pPr>
          </w:p>
          <w:p w14:paraId="5D1BD8EE" w14:textId="37D318D3" w:rsidR="00B97AB1" w:rsidRDefault="00B97AB1" w:rsidP="00592EC1">
            <w:pPr>
              <w:spacing w:after="0" w:line="240" w:lineRule="auto"/>
              <w:rPr>
                <w:rFonts w:cstheme="minorHAnsi"/>
                <w:b/>
                <w:sz w:val="22"/>
                <w:szCs w:val="22"/>
              </w:rPr>
            </w:pPr>
          </w:p>
          <w:p w14:paraId="386C3A02" w14:textId="77777777" w:rsidR="00A55DC8" w:rsidRDefault="00A55DC8" w:rsidP="00592EC1">
            <w:pPr>
              <w:spacing w:after="0" w:line="240" w:lineRule="auto"/>
              <w:rPr>
                <w:rFonts w:cstheme="minorHAnsi"/>
                <w:b/>
                <w:sz w:val="22"/>
                <w:szCs w:val="22"/>
              </w:rPr>
            </w:pPr>
          </w:p>
          <w:p w14:paraId="3DFA337E" w14:textId="77777777" w:rsidR="00F57172" w:rsidRDefault="00F57172" w:rsidP="00592EC1">
            <w:pPr>
              <w:spacing w:after="0" w:line="240" w:lineRule="auto"/>
              <w:rPr>
                <w:rFonts w:cstheme="minorHAnsi"/>
                <w:b/>
                <w:sz w:val="22"/>
                <w:szCs w:val="22"/>
              </w:rPr>
            </w:pPr>
          </w:p>
          <w:p w14:paraId="7383F2FB" w14:textId="7C6C1AF4" w:rsidR="00F57172" w:rsidRDefault="00AE22A1" w:rsidP="00592EC1">
            <w:pPr>
              <w:spacing w:after="0" w:line="240" w:lineRule="auto"/>
              <w:rPr>
                <w:rFonts w:cstheme="minorHAnsi"/>
                <w:b/>
                <w:sz w:val="22"/>
                <w:szCs w:val="22"/>
              </w:rPr>
            </w:pPr>
            <w:r>
              <w:rPr>
                <w:rFonts w:cstheme="minorHAnsi"/>
                <w:b/>
                <w:sz w:val="22"/>
                <w:szCs w:val="22"/>
              </w:rPr>
              <w:t>(vi)</w:t>
            </w:r>
          </w:p>
          <w:p w14:paraId="6ECB1ACD" w14:textId="77777777" w:rsidR="00F57172" w:rsidRDefault="00F57172" w:rsidP="00592EC1">
            <w:pPr>
              <w:spacing w:after="0" w:line="240" w:lineRule="auto"/>
              <w:rPr>
                <w:rFonts w:cstheme="minorHAnsi"/>
                <w:b/>
                <w:sz w:val="22"/>
                <w:szCs w:val="22"/>
              </w:rPr>
            </w:pPr>
          </w:p>
          <w:p w14:paraId="7BF1AF02" w14:textId="77777777" w:rsidR="00872D11" w:rsidRDefault="00872D11" w:rsidP="00592EC1">
            <w:pPr>
              <w:spacing w:after="0" w:line="240" w:lineRule="auto"/>
              <w:rPr>
                <w:rFonts w:cstheme="minorHAnsi"/>
                <w:b/>
                <w:sz w:val="22"/>
                <w:szCs w:val="22"/>
              </w:rPr>
            </w:pPr>
          </w:p>
          <w:p w14:paraId="6244DCC0" w14:textId="77777777" w:rsidR="00872D11" w:rsidRDefault="00872D11" w:rsidP="00592EC1">
            <w:pPr>
              <w:spacing w:after="0" w:line="240" w:lineRule="auto"/>
              <w:rPr>
                <w:rFonts w:cstheme="minorHAnsi"/>
                <w:b/>
                <w:sz w:val="22"/>
                <w:szCs w:val="22"/>
              </w:rPr>
            </w:pPr>
          </w:p>
          <w:p w14:paraId="1EF7B8DD" w14:textId="77777777" w:rsidR="00872D11" w:rsidRDefault="00872D11" w:rsidP="00592EC1">
            <w:pPr>
              <w:spacing w:after="0" w:line="240" w:lineRule="auto"/>
              <w:rPr>
                <w:rFonts w:cstheme="minorHAnsi"/>
                <w:b/>
                <w:sz w:val="22"/>
                <w:szCs w:val="22"/>
              </w:rPr>
            </w:pPr>
          </w:p>
          <w:p w14:paraId="78BBBA49" w14:textId="77777777" w:rsidR="00872D11" w:rsidRDefault="00872D11" w:rsidP="00592EC1">
            <w:pPr>
              <w:spacing w:after="0" w:line="240" w:lineRule="auto"/>
              <w:rPr>
                <w:rFonts w:cstheme="minorHAnsi"/>
                <w:b/>
                <w:sz w:val="22"/>
                <w:szCs w:val="22"/>
              </w:rPr>
            </w:pPr>
          </w:p>
          <w:p w14:paraId="63B85918" w14:textId="77777777" w:rsidR="00872D11" w:rsidRDefault="00872D11" w:rsidP="00592EC1">
            <w:pPr>
              <w:spacing w:after="0" w:line="240" w:lineRule="auto"/>
              <w:rPr>
                <w:rFonts w:cstheme="minorHAnsi"/>
                <w:b/>
                <w:sz w:val="22"/>
                <w:szCs w:val="22"/>
              </w:rPr>
            </w:pPr>
          </w:p>
          <w:p w14:paraId="402FD31A" w14:textId="77777777" w:rsidR="00872D11" w:rsidRDefault="00872D11" w:rsidP="00592EC1">
            <w:pPr>
              <w:spacing w:after="0" w:line="240" w:lineRule="auto"/>
              <w:rPr>
                <w:rFonts w:cstheme="minorHAnsi"/>
                <w:b/>
                <w:sz w:val="22"/>
                <w:szCs w:val="22"/>
              </w:rPr>
            </w:pPr>
          </w:p>
          <w:p w14:paraId="510E7131" w14:textId="77777777" w:rsidR="00872D11" w:rsidRDefault="00872D11" w:rsidP="00592EC1">
            <w:pPr>
              <w:spacing w:after="0" w:line="240" w:lineRule="auto"/>
              <w:rPr>
                <w:rFonts w:cstheme="minorHAnsi"/>
                <w:b/>
                <w:sz w:val="22"/>
                <w:szCs w:val="22"/>
              </w:rPr>
            </w:pPr>
          </w:p>
          <w:p w14:paraId="004AEC59" w14:textId="77777777" w:rsidR="00872D11" w:rsidRDefault="00872D11" w:rsidP="00592EC1">
            <w:pPr>
              <w:spacing w:after="0" w:line="240" w:lineRule="auto"/>
              <w:rPr>
                <w:rFonts w:cstheme="minorHAnsi"/>
                <w:b/>
                <w:sz w:val="22"/>
                <w:szCs w:val="22"/>
              </w:rPr>
            </w:pPr>
          </w:p>
          <w:p w14:paraId="6848A107" w14:textId="77777777" w:rsidR="002D6B87" w:rsidRDefault="002D6B87" w:rsidP="00592EC1">
            <w:pPr>
              <w:spacing w:after="0" w:line="240" w:lineRule="auto"/>
              <w:rPr>
                <w:rFonts w:cstheme="minorHAnsi"/>
                <w:b/>
                <w:sz w:val="22"/>
                <w:szCs w:val="22"/>
              </w:rPr>
            </w:pPr>
          </w:p>
          <w:p w14:paraId="64C55079" w14:textId="77777777" w:rsidR="002D6B87" w:rsidRDefault="002D6B87" w:rsidP="00592EC1">
            <w:pPr>
              <w:spacing w:after="0" w:line="240" w:lineRule="auto"/>
              <w:rPr>
                <w:rFonts w:cstheme="minorHAnsi"/>
                <w:b/>
                <w:sz w:val="22"/>
                <w:szCs w:val="22"/>
              </w:rPr>
            </w:pPr>
          </w:p>
          <w:p w14:paraId="68AE3E7F" w14:textId="77777777" w:rsidR="002D6B87" w:rsidRDefault="002D6B87" w:rsidP="00592EC1">
            <w:pPr>
              <w:spacing w:after="0" w:line="240" w:lineRule="auto"/>
              <w:rPr>
                <w:rFonts w:cstheme="minorHAnsi"/>
                <w:b/>
                <w:sz w:val="22"/>
                <w:szCs w:val="22"/>
              </w:rPr>
            </w:pPr>
          </w:p>
          <w:p w14:paraId="67260186" w14:textId="5D60E140" w:rsidR="00F57172" w:rsidRDefault="00F57172" w:rsidP="00592EC1">
            <w:pPr>
              <w:spacing w:after="0" w:line="240" w:lineRule="auto"/>
              <w:rPr>
                <w:rFonts w:cstheme="minorHAnsi"/>
                <w:b/>
                <w:sz w:val="22"/>
                <w:szCs w:val="22"/>
              </w:rPr>
            </w:pPr>
            <w:r>
              <w:rPr>
                <w:rFonts w:cstheme="minorHAnsi"/>
                <w:b/>
                <w:sz w:val="22"/>
                <w:szCs w:val="22"/>
              </w:rPr>
              <w:lastRenderedPageBreak/>
              <w:t>(vii)</w:t>
            </w:r>
          </w:p>
          <w:p w14:paraId="4495C4A7" w14:textId="77777777" w:rsidR="00F57172" w:rsidRDefault="00F57172" w:rsidP="00592EC1">
            <w:pPr>
              <w:spacing w:after="0" w:line="240" w:lineRule="auto"/>
              <w:rPr>
                <w:rFonts w:cstheme="minorHAnsi"/>
                <w:b/>
                <w:sz w:val="22"/>
                <w:szCs w:val="22"/>
              </w:rPr>
            </w:pPr>
          </w:p>
          <w:p w14:paraId="255A1E7C" w14:textId="77777777" w:rsidR="00390298" w:rsidRDefault="00390298" w:rsidP="00592EC1">
            <w:pPr>
              <w:spacing w:after="0" w:line="240" w:lineRule="auto"/>
              <w:rPr>
                <w:rFonts w:cstheme="minorHAnsi"/>
                <w:b/>
                <w:sz w:val="22"/>
                <w:szCs w:val="22"/>
              </w:rPr>
            </w:pPr>
          </w:p>
          <w:p w14:paraId="1F6DAF76" w14:textId="77777777" w:rsidR="00390298" w:rsidRDefault="00390298" w:rsidP="00592EC1">
            <w:pPr>
              <w:spacing w:after="0" w:line="240" w:lineRule="auto"/>
              <w:rPr>
                <w:rFonts w:cstheme="minorHAnsi"/>
                <w:b/>
                <w:sz w:val="22"/>
                <w:szCs w:val="22"/>
              </w:rPr>
            </w:pPr>
          </w:p>
          <w:p w14:paraId="5266D27A" w14:textId="77777777" w:rsidR="00390298" w:rsidRDefault="00390298" w:rsidP="00592EC1">
            <w:pPr>
              <w:spacing w:after="0" w:line="240" w:lineRule="auto"/>
              <w:rPr>
                <w:rFonts w:cstheme="minorHAnsi"/>
                <w:b/>
                <w:sz w:val="22"/>
                <w:szCs w:val="22"/>
              </w:rPr>
            </w:pPr>
          </w:p>
          <w:p w14:paraId="6EEB76B4" w14:textId="32AB6C7D" w:rsidR="0062523C" w:rsidRDefault="0062523C" w:rsidP="00592EC1">
            <w:pPr>
              <w:spacing w:after="0" w:line="240" w:lineRule="auto"/>
              <w:rPr>
                <w:rFonts w:cstheme="minorHAnsi"/>
                <w:b/>
                <w:sz w:val="22"/>
                <w:szCs w:val="22"/>
              </w:rPr>
            </w:pPr>
          </w:p>
          <w:p w14:paraId="756DC46F" w14:textId="77777777" w:rsidR="00A55DC8" w:rsidRDefault="00A55DC8" w:rsidP="00592EC1">
            <w:pPr>
              <w:spacing w:after="0" w:line="240" w:lineRule="auto"/>
              <w:rPr>
                <w:rFonts w:cstheme="minorHAnsi"/>
                <w:b/>
                <w:sz w:val="22"/>
                <w:szCs w:val="22"/>
              </w:rPr>
            </w:pPr>
          </w:p>
          <w:p w14:paraId="1824BC8C" w14:textId="4081A3D5" w:rsidR="0062523C" w:rsidRDefault="00390298" w:rsidP="00592EC1">
            <w:pPr>
              <w:spacing w:after="0" w:line="240" w:lineRule="auto"/>
              <w:rPr>
                <w:rFonts w:cstheme="minorHAnsi"/>
                <w:b/>
                <w:sz w:val="22"/>
                <w:szCs w:val="22"/>
              </w:rPr>
            </w:pPr>
            <w:r>
              <w:rPr>
                <w:rFonts w:cstheme="minorHAnsi"/>
                <w:b/>
                <w:sz w:val="22"/>
                <w:szCs w:val="22"/>
              </w:rPr>
              <w:t>21/12</w:t>
            </w:r>
            <w:r w:rsidR="00B85B4F">
              <w:rPr>
                <w:rFonts w:cstheme="minorHAnsi"/>
                <w:b/>
                <w:sz w:val="22"/>
                <w:szCs w:val="22"/>
              </w:rPr>
              <w:t>/7</w:t>
            </w:r>
          </w:p>
          <w:p w14:paraId="5D66F2CD" w14:textId="45470828" w:rsidR="00144D62" w:rsidRDefault="00AE22A1" w:rsidP="00592EC1">
            <w:pPr>
              <w:spacing w:after="0" w:line="240" w:lineRule="auto"/>
              <w:rPr>
                <w:rFonts w:cstheme="minorHAnsi"/>
                <w:b/>
                <w:sz w:val="22"/>
                <w:szCs w:val="22"/>
              </w:rPr>
            </w:pPr>
            <w:r>
              <w:rPr>
                <w:rFonts w:cstheme="minorHAnsi"/>
                <w:b/>
                <w:sz w:val="22"/>
                <w:szCs w:val="22"/>
              </w:rPr>
              <w:t>(</w:t>
            </w:r>
            <w:r w:rsidR="00B85B4F">
              <w:rPr>
                <w:rFonts w:cstheme="minorHAnsi"/>
                <w:b/>
                <w:sz w:val="22"/>
                <w:szCs w:val="22"/>
              </w:rPr>
              <w:t>i)</w:t>
            </w:r>
          </w:p>
          <w:p w14:paraId="517D78B7" w14:textId="77777777" w:rsidR="00144D62" w:rsidRDefault="00144D62" w:rsidP="00592EC1">
            <w:pPr>
              <w:spacing w:after="0" w:line="240" w:lineRule="auto"/>
              <w:rPr>
                <w:rFonts w:cstheme="minorHAnsi"/>
                <w:b/>
                <w:sz w:val="22"/>
                <w:szCs w:val="22"/>
              </w:rPr>
            </w:pPr>
          </w:p>
          <w:p w14:paraId="6E22F11D" w14:textId="06A9F356" w:rsidR="0062523C" w:rsidRDefault="0062523C" w:rsidP="00592EC1">
            <w:pPr>
              <w:spacing w:after="0" w:line="240" w:lineRule="auto"/>
              <w:rPr>
                <w:rFonts w:cstheme="minorHAnsi"/>
                <w:b/>
                <w:sz w:val="22"/>
                <w:szCs w:val="22"/>
              </w:rPr>
            </w:pPr>
          </w:p>
          <w:p w14:paraId="40E8DD91" w14:textId="77777777" w:rsidR="00A55DC8" w:rsidRDefault="00A55DC8" w:rsidP="00592EC1">
            <w:pPr>
              <w:spacing w:after="0" w:line="240" w:lineRule="auto"/>
              <w:rPr>
                <w:rFonts w:cstheme="minorHAnsi"/>
                <w:b/>
                <w:sz w:val="22"/>
                <w:szCs w:val="22"/>
              </w:rPr>
            </w:pPr>
          </w:p>
          <w:p w14:paraId="54E2A4D5" w14:textId="77777777" w:rsidR="00A55DC8" w:rsidRDefault="00A55DC8" w:rsidP="00592EC1">
            <w:pPr>
              <w:spacing w:after="0" w:line="240" w:lineRule="auto"/>
              <w:rPr>
                <w:rFonts w:cstheme="minorHAnsi"/>
                <w:b/>
                <w:sz w:val="22"/>
                <w:szCs w:val="22"/>
              </w:rPr>
            </w:pPr>
          </w:p>
          <w:p w14:paraId="18A29A4D" w14:textId="515CBF47" w:rsidR="00A621AC" w:rsidRDefault="00FB43B8" w:rsidP="00592EC1">
            <w:pPr>
              <w:spacing w:after="0" w:line="240" w:lineRule="auto"/>
              <w:rPr>
                <w:rFonts w:cstheme="minorHAnsi"/>
                <w:b/>
                <w:sz w:val="22"/>
                <w:szCs w:val="22"/>
              </w:rPr>
            </w:pPr>
            <w:r>
              <w:rPr>
                <w:rFonts w:cstheme="minorHAnsi"/>
                <w:b/>
                <w:sz w:val="22"/>
                <w:szCs w:val="22"/>
              </w:rPr>
              <w:t>(ii)</w:t>
            </w:r>
          </w:p>
          <w:p w14:paraId="31063F8F" w14:textId="77777777" w:rsidR="00A621AC" w:rsidRDefault="00A621AC" w:rsidP="00592EC1">
            <w:pPr>
              <w:spacing w:after="0" w:line="240" w:lineRule="auto"/>
              <w:rPr>
                <w:rFonts w:cstheme="minorHAnsi"/>
                <w:b/>
                <w:sz w:val="22"/>
                <w:szCs w:val="22"/>
              </w:rPr>
            </w:pPr>
          </w:p>
          <w:p w14:paraId="64BCFDE9" w14:textId="77777777" w:rsidR="00AE22A1" w:rsidRDefault="00AE22A1" w:rsidP="00592EC1">
            <w:pPr>
              <w:spacing w:after="0" w:line="240" w:lineRule="auto"/>
              <w:rPr>
                <w:rFonts w:cstheme="minorHAnsi"/>
                <w:b/>
                <w:sz w:val="22"/>
                <w:szCs w:val="22"/>
              </w:rPr>
            </w:pPr>
          </w:p>
          <w:p w14:paraId="74DCDE4B" w14:textId="77777777" w:rsidR="00AE22A1" w:rsidRDefault="00AE22A1" w:rsidP="00592EC1">
            <w:pPr>
              <w:spacing w:after="0" w:line="240" w:lineRule="auto"/>
              <w:rPr>
                <w:rFonts w:cstheme="minorHAnsi"/>
                <w:b/>
                <w:sz w:val="22"/>
                <w:szCs w:val="22"/>
              </w:rPr>
            </w:pPr>
          </w:p>
          <w:p w14:paraId="7E2DF140" w14:textId="77777777" w:rsidR="00AE22A1" w:rsidRDefault="00AE22A1" w:rsidP="00592EC1">
            <w:pPr>
              <w:spacing w:after="0" w:line="240" w:lineRule="auto"/>
              <w:rPr>
                <w:rFonts w:cstheme="minorHAnsi"/>
                <w:b/>
                <w:sz w:val="22"/>
                <w:szCs w:val="22"/>
              </w:rPr>
            </w:pPr>
          </w:p>
          <w:p w14:paraId="169180ED" w14:textId="2B1D64E5" w:rsidR="00AE22A1" w:rsidRDefault="00AE22A1" w:rsidP="00592EC1">
            <w:pPr>
              <w:spacing w:after="0" w:line="240" w:lineRule="auto"/>
              <w:rPr>
                <w:rFonts w:cstheme="minorHAnsi"/>
                <w:b/>
                <w:sz w:val="22"/>
                <w:szCs w:val="22"/>
              </w:rPr>
            </w:pPr>
          </w:p>
          <w:p w14:paraId="21B47A63" w14:textId="77777777" w:rsidR="00A55DC8" w:rsidRDefault="00A55DC8" w:rsidP="00592EC1">
            <w:pPr>
              <w:spacing w:after="0" w:line="240" w:lineRule="auto"/>
              <w:rPr>
                <w:rFonts w:cstheme="minorHAnsi"/>
                <w:b/>
                <w:sz w:val="22"/>
                <w:szCs w:val="22"/>
              </w:rPr>
            </w:pPr>
          </w:p>
          <w:p w14:paraId="6744C6C9" w14:textId="77777777" w:rsidR="002D6B87" w:rsidRDefault="002D6B87" w:rsidP="00592EC1">
            <w:pPr>
              <w:spacing w:after="0" w:line="240" w:lineRule="auto"/>
              <w:rPr>
                <w:rFonts w:cstheme="minorHAnsi"/>
                <w:b/>
                <w:sz w:val="22"/>
                <w:szCs w:val="22"/>
              </w:rPr>
            </w:pPr>
          </w:p>
          <w:p w14:paraId="443A9C67" w14:textId="77777777" w:rsidR="005E2286" w:rsidRDefault="005E2286" w:rsidP="00592EC1">
            <w:pPr>
              <w:spacing w:after="0" w:line="240" w:lineRule="auto"/>
              <w:rPr>
                <w:rFonts w:cstheme="minorHAnsi"/>
                <w:b/>
                <w:sz w:val="22"/>
                <w:szCs w:val="22"/>
              </w:rPr>
            </w:pPr>
          </w:p>
          <w:p w14:paraId="57C124A5" w14:textId="473E8329" w:rsidR="00A621AC" w:rsidRDefault="00FB43B8" w:rsidP="00592EC1">
            <w:pPr>
              <w:spacing w:after="0" w:line="240" w:lineRule="auto"/>
              <w:rPr>
                <w:rFonts w:cstheme="minorHAnsi"/>
                <w:b/>
                <w:sz w:val="22"/>
                <w:szCs w:val="22"/>
              </w:rPr>
            </w:pPr>
            <w:bookmarkStart w:id="0" w:name="_GoBack"/>
            <w:bookmarkEnd w:id="0"/>
            <w:r>
              <w:rPr>
                <w:rFonts w:cstheme="minorHAnsi"/>
                <w:b/>
                <w:sz w:val="22"/>
                <w:szCs w:val="22"/>
              </w:rPr>
              <w:t>(iii)</w:t>
            </w:r>
          </w:p>
          <w:p w14:paraId="78D43EC6" w14:textId="2B900021" w:rsidR="0062523C" w:rsidRDefault="0062523C" w:rsidP="00592EC1">
            <w:pPr>
              <w:spacing w:after="0" w:line="240" w:lineRule="auto"/>
              <w:rPr>
                <w:rFonts w:cstheme="minorHAnsi"/>
                <w:b/>
                <w:sz w:val="22"/>
                <w:szCs w:val="22"/>
              </w:rPr>
            </w:pPr>
          </w:p>
          <w:p w14:paraId="4E61C9CE" w14:textId="128F6628" w:rsidR="0062523C" w:rsidRDefault="0062523C" w:rsidP="00592EC1">
            <w:pPr>
              <w:spacing w:after="0" w:line="240" w:lineRule="auto"/>
              <w:rPr>
                <w:rFonts w:cstheme="minorHAnsi"/>
                <w:b/>
                <w:sz w:val="22"/>
                <w:szCs w:val="22"/>
              </w:rPr>
            </w:pPr>
          </w:p>
          <w:p w14:paraId="224ECAF3" w14:textId="37990054" w:rsidR="0062523C" w:rsidRDefault="0062523C" w:rsidP="00592EC1">
            <w:pPr>
              <w:spacing w:after="0" w:line="240" w:lineRule="auto"/>
              <w:rPr>
                <w:rFonts w:cstheme="minorHAnsi"/>
                <w:b/>
                <w:sz w:val="22"/>
                <w:szCs w:val="22"/>
              </w:rPr>
            </w:pPr>
          </w:p>
          <w:p w14:paraId="768A695F" w14:textId="466E2714" w:rsidR="0062523C" w:rsidRDefault="0062523C" w:rsidP="00592EC1">
            <w:pPr>
              <w:spacing w:after="0" w:line="240" w:lineRule="auto"/>
              <w:rPr>
                <w:rFonts w:cstheme="minorHAnsi"/>
                <w:b/>
                <w:sz w:val="22"/>
                <w:szCs w:val="22"/>
              </w:rPr>
            </w:pPr>
            <w:r>
              <w:rPr>
                <w:rFonts w:cstheme="minorHAnsi"/>
                <w:b/>
                <w:sz w:val="22"/>
                <w:szCs w:val="22"/>
              </w:rPr>
              <w:t>iv)</w:t>
            </w:r>
          </w:p>
          <w:p w14:paraId="27A7A3A9" w14:textId="77777777" w:rsidR="00A621AC" w:rsidRDefault="00A621AC" w:rsidP="00592EC1">
            <w:pPr>
              <w:spacing w:after="0" w:line="240" w:lineRule="auto"/>
              <w:rPr>
                <w:rFonts w:cstheme="minorHAnsi"/>
                <w:b/>
                <w:sz w:val="22"/>
                <w:szCs w:val="22"/>
              </w:rPr>
            </w:pPr>
          </w:p>
          <w:p w14:paraId="653E5C70" w14:textId="15271633" w:rsidR="00BE62C0" w:rsidRPr="007A5407" w:rsidRDefault="00BE62C0" w:rsidP="00592EC1">
            <w:pPr>
              <w:spacing w:after="0" w:line="240" w:lineRule="auto"/>
              <w:rPr>
                <w:rFonts w:cstheme="minorHAnsi"/>
                <w:b/>
                <w:sz w:val="22"/>
                <w:szCs w:val="22"/>
              </w:rPr>
            </w:pPr>
          </w:p>
          <w:p w14:paraId="4B3089C9" w14:textId="77777777" w:rsidR="0062523C" w:rsidRDefault="0062523C" w:rsidP="00905116">
            <w:pPr>
              <w:spacing w:after="0" w:line="240" w:lineRule="auto"/>
              <w:rPr>
                <w:rFonts w:cstheme="minorHAnsi"/>
                <w:b/>
                <w:sz w:val="22"/>
                <w:szCs w:val="22"/>
              </w:rPr>
            </w:pPr>
          </w:p>
          <w:p w14:paraId="0B25A335" w14:textId="77777777" w:rsidR="0062523C" w:rsidRDefault="0062523C" w:rsidP="00905116">
            <w:pPr>
              <w:spacing w:after="0" w:line="240" w:lineRule="auto"/>
              <w:rPr>
                <w:rFonts w:cstheme="minorHAnsi"/>
                <w:b/>
                <w:sz w:val="22"/>
                <w:szCs w:val="22"/>
              </w:rPr>
            </w:pPr>
          </w:p>
          <w:p w14:paraId="330C0E95" w14:textId="77777777" w:rsidR="002D6B87" w:rsidRDefault="002D6B87" w:rsidP="00905116">
            <w:pPr>
              <w:spacing w:after="0" w:line="240" w:lineRule="auto"/>
              <w:rPr>
                <w:rFonts w:cstheme="minorHAnsi"/>
                <w:b/>
                <w:sz w:val="22"/>
                <w:szCs w:val="22"/>
              </w:rPr>
            </w:pPr>
          </w:p>
          <w:p w14:paraId="246D30EC" w14:textId="1416356B" w:rsidR="004C4747" w:rsidRPr="007A5407" w:rsidRDefault="0062523C" w:rsidP="00905116">
            <w:pPr>
              <w:spacing w:after="0" w:line="240" w:lineRule="auto"/>
              <w:rPr>
                <w:rFonts w:cstheme="minorHAnsi"/>
                <w:b/>
                <w:sz w:val="22"/>
                <w:szCs w:val="22"/>
              </w:rPr>
            </w:pPr>
            <w:r>
              <w:rPr>
                <w:rFonts w:cstheme="minorHAnsi"/>
                <w:b/>
                <w:sz w:val="22"/>
                <w:szCs w:val="22"/>
              </w:rPr>
              <w:t>21/12</w:t>
            </w:r>
            <w:r w:rsidR="00FB43B8">
              <w:rPr>
                <w:rFonts w:cstheme="minorHAnsi"/>
                <w:b/>
                <w:sz w:val="22"/>
                <w:szCs w:val="22"/>
              </w:rPr>
              <w:t>/8</w:t>
            </w:r>
          </w:p>
          <w:p w14:paraId="25277BB0" w14:textId="4D8B9E5F" w:rsidR="005D372A" w:rsidRPr="007A5407" w:rsidRDefault="00FB43B8" w:rsidP="00712A54">
            <w:pPr>
              <w:spacing w:after="0" w:line="240" w:lineRule="auto"/>
              <w:rPr>
                <w:rFonts w:cstheme="minorHAnsi"/>
                <w:b/>
                <w:sz w:val="22"/>
                <w:szCs w:val="22"/>
              </w:rPr>
            </w:pPr>
            <w:r>
              <w:rPr>
                <w:rFonts w:cstheme="minorHAnsi"/>
                <w:b/>
                <w:sz w:val="22"/>
                <w:szCs w:val="22"/>
              </w:rPr>
              <w:t>(i)</w:t>
            </w:r>
          </w:p>
          <w:p w14:paraId="76C0C94E" w14:textId="77777777" w:rsidR="00BE62C0" w:rsidRDefault="00BE62C0" w:rsidP="00712A54">
            <w:pPr>
              <w:spacing w:after="0" w:line="240" w:lineRule="auto"/>
              <w:rPr>
                <w:rFonts w:cstheme="minorHAnsi"/>
                <w:b/>
                <w:sz w:val="22"/>
                <w:szCs w:val="22"/>
              </w:rPr>
            </w:pPr>
          </w:p>
          <w:p w14:paraId="38E6F302" w14:textId="77777777" w:rsidR="00A55DC8" w:rsidRDefault="00A55DC8" w:rsidP="00712A54">
            <w:pPr>
              <w:spacing w:after="0" w:line="240" w:lineRule="auto"/>
              <w:rPr>
                <w:rFonts w:cstheme="minorHAnsi"/>
                <w:b/>
                <w:sz w:val="22"/>
                <w:szCs w:val="22"/>
              </w:rPr>
            </w:pPr>
          </w:p>
          <w:p w14:paraId="09EB5753" w14:textId="77777777" w:rsidR="00A55DC8" w:rsidRDefault="00A55DC8" w:rsidP="00712A54">
            <w:pPr>
              <w:spacing w:after="0" w:line="240" w:lineRule="auto"/>
              <w:rPr>
                <w:rFonts w:cstheme="minorHAnsi"/>
                <w:b/>
                <w:sz w:val="22"/>
                <w:szCs w:val="22"/>
              </w:rPr>
            </w:pPr>
          </w:p>
          <w:p w14:paraId="4D6503D7" w14:textId="77777777" w:rsidR="00A55DC8" w:rsidRDefault="00A55DC8" w:rsidP="00712A54">
            <w:pPr>
              <w:spacing w:after="0" w:line="240" w:lineRule="auto"/>
              <w:rPr>
                <w:rFonts w:cstheme="minorHAnsi"/>
                <w:b/>
                <w:sz w:val="22"/>
                <w:szCs w:val="22"/>
              </w:rPr>
            </w:pPr>
          </w:p>
          <w:p w14:paraId="1AC648AF" w14:textId="77777777" w:rsidR="00A55DC8" w:rsidRDefault="00A55DC8" w:rsidP="00712A54">
            <w:pPr>
              <w:spacing w:after="0" w:line="240" w:lineRule="auto"/>
              <w:rPr>
                <w:rFonts w:cstheme="minorHAnsi"/>
                <w:b/>
                <w:sz w:val="22"/>
                <w:szCs w:val="22"/>
              </w:rPr>
            </w:pPr>
          </w:p>
          <w:p w14:paraId="69AF9A29" w14:textId="77777777" w:rsidR="00A55DC8" w:rsidRDefault="00A55DC8" w:rsidP="00712A54">
            <w:pPr>
              <w:spacing w:after="0" w:line="240" w:lineRule="auto"/>
              <w:rPr>
                <w:rFonts w:cstheme="minorHAnsi"/>
                <w:b/>
                <w:sz w:val="22"/>
                <w:szCs w:val="22"/>
              </w:rPr>
            </w:pPr>
          </w:p>
          <w:p w14:paraId="5CF7A248" w14:textId="011DA780" w:rsidR="00BE62C0" w:rsidRDefault="00FB43B8" w:rsidP="00712A54">
            <w:pPr>
              <w:spacing w:after="0" w:line="240" w:lineRule="auto"/>
              <w:rPr>
                <w:rFonts w:cstheme="minorHAnsi"/>
                <w:b/>
                <w:sz w:val="22"/>
                <w:szCs w:val="22"/>
              </w:rPr>
            </w:pPr>
            <w:r>
              <w:rPr>
                <w:rFonts w:cstheme="minorHAnsi"/>
                <w:b/>
                <w:sz w:val="22"/>
                <w:szCs w:val="22"/>
              </w:rPr>
              <w:t>(ii)</w:t>
            </w:r>
          </w:p>
          <w:p w14:paraId="23198231" w14:textId="77777777" w:rsidR="00BE62C0" w:rsidRDefault="00BE62C0" w:rsidP="00712A54">
            <w:pPr>
              <w:spacing w:after="0" w:line="240" w:lineRule="auto"/>
              <w:rPr>
                <w:rFonts w:cstheme="minorHAnsi"/>
                <w:b/>
                <w:sz w:val="22"/>
                <w:szCs w:val="22"/>
              </w:rPr>
            </w:pPr>
          </w:p>
          <w:p w14:paraId="5BEFE34E" w14:textId="77777777" w:rsidR="00D2000B" w:rsidRDefault="00D2000B" w:rsidP="00712A54">
            <w:pPr>
              <w:spacing w:after="0" w:line="240" w:lineRule="auto"/>
              <w:rPr>
                <w:rFonts w:cstheme="minorHAnsi"/>
                <w:b/>
                <w:sz w:val="22"/>
                <w:szCs w:val="22"/>
              </w:rPr>
            </w:pPr>
          </w:p>
          <w:p w14:paraId="130C40E0" w14:textId="77777777" w:rsidR="00A55DC8" w:rsidRDefault="00A55DC8" w:rsidP="00712A54">
            <w:pPr>
              <w:spacing w:after="0" w:line="240" w:lineRule="auto"/>
              <w:rPr>
                <w:rFonts w:cstheme="minorHAnsi"/>
                <w:b/>
                <w:sz w:val="22"/>
                <w:szCs w:val="22"/>
              </w:rPr>
            </w:pPr>
          </w:p>
          <w:p w14:paraId="1017C097" w14:textId="77777777" w:rsidR="00A55DC8" w:rsidRDefault="00A55DC8" w:rsidP="00712A54">
            <w:pPr>
              <w:spacing w:after="0" w:line="240" w:lineRule="auto"/>
              <w:rPr>
                <w:rFonts w:cstheme="minorHAnsi"/>
                <w:b/>
                <w:sz w:val="22"/>
                <w:szCs w:val="22"/>
              </w:rPr>
            </w:pPr>
          </w:p>
          <w:p w14:paraId="18BF83FB" w14:textId="77777777" w:rsidR="00A55DC8" w:rsidRDefault="00A55DC8" w:rsidP="00712A54">
            <w:pPr>
              <w:spacing w:after="0" w:line="240" w:lineRule="auto"/>
              <w:rPr>
                <w:rFonts w:cstheme="minorHAnsi"/>
                <w:b/>
                <w:sz w:val="22"/>
                <w:szCs w:val="22"/>
              </w:rPr>
            </w:pPr>
          </w:p>
          <w:p w14:paraId="53909C59" w14:textId="77777777" w:rsidR="00A55DC8" w:rsidRDefault="00A55DC8" w:rsidP="00712A54">
            <w:pPr>
              <w:spacing w:after="0" w:line="240" w:lineRule="auto"/>
              <w:rPr>
                <w:rFonts w:cstheme="minorHAnsi"/>
                <w:b/>
                <w:sz w:val="22"/>
                <w:szCs w:val="22"/>
              </w:rPr>
            </w:pPr>
          </w:p>
          <w:p w14:paraId="24A46A11" w14:textId="77A9438B" w:rsidR="00BE62C0" w:rsidRDefault="00A55DC8" w:rsidP="00712A54">
            <w:pPr>
              <w:spacing w:after="0" w:line="240" w:lineRule="auto"/>
              <w:rPr>
                <w:rFonts w:cstheme="minorHAnsi"/>
                <w:b/>
                <w:sz w:val="22"/>
                <w:szCs w:val="22"/>
              </w:rPr>
            </w:pPr>
            <w:r>
              <w:rPr>
                <w:rFonts w:cstheme="minorHAnsi"/>
                <w:b/>
                <w:sz w:val="22"/>
                <w:szCs w:val="22"/>
              </w:rPr>
              <w:t>21/12</w:t>
            </w:r>
            <w:r w:rsidR="00FB43B8">
              <w:rPr>
                <w:rFonts w:cstheme="minorHAnsi"/>
                <w:b/>
                <w:sz w:val="22"/>
                <w:szCs w:val="22"/>
              </w:rPr>
              <w:t>/9</w:t>
            </w:r>
          </w:p>
          <w:p w14:paraId="75FA74EF" w14:textId="05DC6E69" w:rsidR="00ED4E6A" w:rsidRDefault="00FB43B8" w:rsidP="00712A54">
            <w:pPr>
              <w:spacing w:after="0" w:line="240" w:lineRule="auto"/>
              <w:rPr>
                <w:rFonts w:cstheme="minorHAnsi"/>
                <w:b/>
                <w:sz w:val="22"/>
                <w:szCs w:val="22"/>
              </w:rPr>
            </w:pPr>
            <w:r>
              <w:rPr>
                <w:rFonts w:cstheme="minorHAnsi"/>
                <w:b/>
                <w:sz w:val="22"/>
                <w:szCs w:val="22"/>
              </w:rPr>
              <w:t>(i)</w:t>
            </w:r>
          </w:p>
          <w:p w14:paraId="2464E18C" w14:textId="7888DBF8" w:rsidR="00ED4E6A" w:rsidRDefault="00ED4E6A" w:rsidP="00712A54">
            <w:pPr>
              <w:spacing w:after="0" w:line="240" w:lineRule="auto"/>
              <w:rPr>
                <w:rFonts w:cstheme="minorHAnsi"/>
                <w:b/>
                <w:sz w:val="22"/>
                <w:szCs w:val="22"/>
              </w:rPr>
            </w:pPr>
          </w:p>
          <w:p w14:paraId="74D8E5EF" w14:textId="77777777" w:rsidR="00A55DC8" w:rsidRDefault="00A55DC8" w:rsidP="00137E3A">
            <w:pPr>
              <w:spacing w:after="0" w:line="240" w:lineRule="auto"/>
              <w:rPr>
                <w:rFonts w:cstheme="minorHAnsi"/>
                <w:b/>
                <w:sz w:val="22"/>
                <w:szCs w:val="22"/>
              </w:rPr>
            </w:pPr>
          </w:p>
          <w:p w14:paraId="1C657945" w14:textId="77777777" w:rsidR="00A55DC8" w:rsidRDefault="00A55DC8" w:rsidP="00137E3A">
            <w:pPr>
              <w:spacing w:after="0" w:line="240" w:lineRule="auto"/>
              <w:rPr>
                <w:rFonts w:cstheme="minorHAnsi"/>
                <w:b/>
                <w:sz w:val="22"/>
                <w:szCs w:val="22"/>
              </w:rPr>
            </w:pPr>
          </w:p>
          <w:p w14:paraId="16AF2C42" w14:textId="77777777" w:rsidR="00A55DC8" w:rsidRDefault="00A55DC8" w:rsidP="00137E3A">
            <w:pPr>
              <w:spacing w:after="0" w:line="240" w:lineRule="auto"/>
              <w:rPr>
                <w:rFonts w:cstheme="minorHAnsi"/>
                <w:b/>
                <w:sz w:val="22"/>
                <w:szCs w:val="22"/>
              </w:rPr>
            </w:pPr>
          </w:p>
          <w:p w14:paraId="6C343EF1" w14:textId="77777777" w:rsidR="00A55DC8" w:rsidRDefault="00A55DC8" w:rsidP="00137E3A">
            <w:pPr>
              <w:spacing w:after="0" w:line="240" w:lineRule="auto"/>
              <w:rPr>
                <w:rFonts w:cstheme="minorHAnsi"/>
                <w:b/>
                <w:sz w:val="22"/>
                <w:szCs w:val="22"/>
              </w:rPr>
            </w:pPr>
          </w:p>
          <w:p w14:paraId="23DC8697" w14:textId="77777777" w:rsidR="00A55DC8" w:rsidRDefault="00A55DC8" w:rsidP="00137E3A">
            <w:pPr>
              <w:spacing w:after="0" w:line="240" w:lineRule="auto"/>
              <w:rPr>
                <w:rFonts w:cstheme="minorHAnsi"/>
                <w:b/>
                <w:sz w:val="22"/>
                <w:szCs w:val="22"/>
              </w:rPr>
            </w:pPr>
          </w:p>
          <w:p w14:paraId="1AEB77B3" w14:textId="77777777" w:rsidR="00A55DC8" w:rsidRDefault="00A55DC8" w:rsidP="00137E3A">
            <w:pPr>
              <w:spacing w:after="0" w:line="240" w:lineRule="auto"/>
              <w:rPr>
                <w:rFonts w:cstheme="minorHAnsi"/>
                <w:b/>
                <w:sz w:val="22"/>
                <w:szCs w:val="22"/>
              </w:rPr>
            </w:pPr>
          </w:p>
          <w:p w14:paraId="0AF59D94" w14:textId="77777777" w:rsidR="005E3BEA" w:rsidRDefault="00FB43B8" w:rsidP="00137E3A">
            <w:pPr>
              <w:spacing w:after="0" w:line="240" w:lineRule="auto"/>
              <w:rPr>
                <w:rFonts w:cstheme="minorHAnsi"/>
                <w:b/>
                <w:sz w:val="22"/>
                <w:szCs w:val="22"/>
              </w:rPr>
            </w:pPr>
            <w:r>
              <w:rPr>
                <w:rFonts w:cstheme="minorHAnsi"/>
                <w:b/>
                <w:sz w:val="22"/>
                <w:szCs w:val="22"/>
              </w:rPr>
              <w:t>(ii)</w:t>
            </w:r>
          </w:p>
          <w:p w14:paraId="5E08516E" w14:textId="77777777" w:rsidR="00707FE8" w:rsidRDefault="00707FE8" w:rsidP="00137E3A">
            <w:pPr>
              <w:spacing w:after="0" w:line="240" w:lineRule="auto"/>
              <w:rPr>
                <w:rFonts w:cstheme="minorHAnsi"/>
                <w:b/>
                <w:sz w:val="22"/>
                <w:szCs w:val="22"/>
              </w:rPr>
            </w:pPr>
          </w:p>
          <w:p w14:paraId="3E15F6FF" w14:textId="77777777" w:rsidR="00707FE8" w:rsidRDefault="00707FE8" w:rsidP="00137E3A">
            <w:pPr>
              <w:spacing w:after="0" w:line="240" w:lineRule="auto"/>
              <w:rPr>
                <w:rFonts w:cstheme="minorHAnsi"/>
                <w:b/>
                <w:sz w:val="22"/>
                <w:szCs w:val="22"/>
              </w:rPr>
            </w:pPr>
          </w:p>
          <w:p w14:paraId="2404A126" w14:textId="77777777" w:rsidR="00707FE8" w:rsidRDefault="00707FE8" w:rsidP="00137E3A">
            <w:pPr>
              <w:spacing w:after="0" w:line="240" w:lineRule="auto"/>
              <w:rPr>
                <w:rFonts w:cstheme="minorHAnsi"/>
                <w:b/>
                <w:sz w:val="22"/>
                <w:szCs w:val="22"/>
              </w:rPr>
            </w:pPr>
          </w:p>
          <w:p w14:paraId="6DADB16D" w14:textId="77777777" w:rsidR="00707FE8" w:rsidRDefault="00707FE8" w:rsidP="00137E3A">
            <w:pPr>
              <w:spacing w:after="0" w:line="240" w:lineRule="auto"/>
              <w:rPr>
                <w:rFonts w:cstheme="minorHAnsi"/>
                <w:b/>
                <w:sz w:val="22"/>
                <w:szCs w:val="22"/>
              </w:rPr>
            </w:pPr>
          </w:p>
          <w:p w14:paraId="099291C8" w14:textId="77777777" w:rsidR="00707FE8" w:rsidRDefault="00707FE8" w:rsidP="00137E3A">
            <w:pPr>
              <w:spacing w:after="0" w:line="240" w:lineRule="auto"/>
              <w:rPr>
                <w:rFonts w:cstheme="minorHAnsi"/>
                <w:b/>
                <w:sz w:val="22"/>
                <w:szCs w:val="22"/>
              </w:rPr>
            </w:pPr>
          </w:p>
          <w:p w14:paraId="556CCFD5" w14:textId="77777777" w:rsidR="00707FE8" w:rsidRDefault="00707FE8" w:rsidP="00137E3A">
            <w:pPr>
              <w:spacing w:after="0" w:line="240" w:lineRule="auto"/>
              <w:rPr>
                <w:rFonts w:cstheme="minorHAnsi"/>
                <w:b/>
                <w:sz w:val="22"/>
                <w:szCs w:val="22"/>
              </w:rPr>
            </w:pPr>
          </w:p>
          <w:p w14:paraId="5035C977" w14:textId="77777777" w:rsidR="00707FE8" w:rsidRDefault="00707FE8" w:rsidP="00137E3A">
            <w:pPr>
              <w:spacing w:after="0" w:line="240" w:lineRule="auto"/>
              <w:rPr>
                <w:rFonts w:cstheme="minorHAnsi"/>
                <w:b/>
                <w:sz w:val="22"/>
                <w:szCs w:val="22"/>
              </w:rPr>
            </w:pPr>
          </w:p>
          <w:p w14:paraId="7DB543B7" w14:textId="77777777" w:rsidR="00707FE8" w:rsidRDefault="00707FE8" w:rsidP="00137E3A">
            <w:pPr>
              <w:spacing w:after="0" w:line="240" w:lineRule="auto"/>
              <w:rPr>
                <w:rFonts w:cstheme="minorHAnsi"/>
                <w:b/>
                <w:sz w:val="22"/>
                <w:szCs w:val="22"/>
              </w:rPr>
            </w:pPr>
          </w:p>
          <w:p w14:paraId="5B558AC4" w14:textId="3BE0E0B1" w:rsidR="00707FE8" w:rsidRPr="007A5407" w:rsidRDefault="00707FE8" w:rsidP="00137E3A">
            <w:pPr>
              <w:spacing w:after="0" w:line="240" w:lineRule="auto"/>
              <w:rPr>
                <w:rFonts w:cstheme="minorHAnsi"/>
                <w:b/>
                <w:sz w:val="22"/>
                <w:szCs w:val="22"/>
              </w:rPr>
            </w:pPr>
            <w:r>
              <w:rPr>
                <w:rFonts w:cstheme="minorHAnsi"/>
                <w:b/>
                <w:sz w:val="22"/>
                <w:szCs w:val="22"/>
              </w:rPr>
              <w:t>(iii)</w:t>
            </w:r>
          </w:p>
        </w:tc>
        <w:tc>
          <w:tcPr>
            <w:tcW w:w="8964" w:type="dxa"/>
            <w:tcBorders>
              <w:left w:val="single" w:sz="4" w:space="0" w:color="auto"/>
              <w:right w:val="single" w:sz="4" w:space="0" w:color="auto"/>
            </w:tcBorders>
          </w:tcPr>
          <w:p w14:paraId="7BB96CF2" w14:textId="77777777" w:rsidR="00910E96" w:rsidRPr="0062523C" w:rsidRDefault="00910E96" w:rsidP="00905116">
            <w:pPr>
              <w:spacing w:after="0" w:line="240" w:lineRule="auto"/>
              <w:rPr>
                <w:rFonts w:cstheme="minorHAnsi"/>
                <w:b/>
                <w:bCs/>
                <w:sz w:val="22"/>
                <w:szCs w:val="22"/>
                <w:u w:val="single"/>
              </w:rPr>
            </w:pPr>
            <w:r w:rsidRPr="0062523C">
              <w:rPr>
                <w:rFonts w:cstheme="minorHAnsi"/>
                <w:b/>
                <w:bCs/>
                <w:sz w:val="22"/>
                <w:szCs w:val="22"/>
                <w:u w:val="single"/>
              </w:rPr>
              <w:lastRenderedPageBreak/>
              <w:t>Members Declaration of Interest (for items on the agenda) – LGA 2000 Part III:</w:t>
            </w:r>
          </w:p>
          <w:p w14:paraId="139587C3" w14:textId="5F546304" w:rsidR="00D9642A" w:rsidRPr="0062523C" w:rsidRDefault="00496FB0" w:rsidP="00D47541">
            <w:pPr>
              <w:spacing w:after="0" w:line="240" w:lineRule="auto"/>
              <w:rPr>
                <w:rFonts w:cstheme="minorHAnsi"/>
                <w:sz w:val="22"/>
                <w:szCs w:val="22"/>
              </w:rPr>
            </w:pPr>
            <w:r w:rsidRPr="0062523C">
              <w:rPr>
                <w:rFonts w:cstheme="minorHAnsi"/>
                <w:sz w:val="22"/>
                <w:szCs w:val="22"/>
              </w:rPr>
              <w:t>Cllr. Maddie</w:t>
            </w:r>
            <w:r w:rsidR="00C36737" w:rsidRPr="0062523C">
              <w:rPr>
                <w:rFonts w:cstheme="minorHAnsi"/>
                <w:sz w:val="22"/>
                <w:szCs w:val="22"/>
              </w:rPr>
              <w:t xml:space="preserve"> declared an interest in item 6</w:t>
            </w:r>
            <w:r w:rsidRPr="0062523C">
              <w:rPr>
                <w:rFonts w:cstheme="minorHAnsi"/>
                <w:sz w:val="22"/>
                <w:szCs w:val="22"/>
              </w:rPr>
              <w:t>(i) Sunnica.</w:t>
            </w:r>
          </w:p>
          <w:p w14:paraId="6A860374" w14:textId="77777777" w:rsidR="00D9642A" w:rsidRPr="0062523C" w:rsidRDefault="00D9642A" w:rsidP="00905116">
            <w:pPr>
              <w:spacing w:after="0" w:line="240" w:lineRule="auto"/>
              <w:rPr>
                <w:rFonts w:cstheme="minorHAnsi"/>
                <w:sz w:val="22"/>
                <w:szCs w:val="22"/>
              </w:rPr>
            </w:pPr>
          </w:p>
          <w:p w14:paraId="0FAAE399" w14:textId="77777777" w:rsidR="006866DC" w:rsidRPr="0062523C" w:rsidRDefault="006866DC" w:rsidP="00905116">
            <w:pPr>
              <w:spacing w:after="0" w:line="240" w:lineRule="auto"/>
              <w:rPr>
                <w:rFonts w:cstheme="minorHAnsi"/>
                <w:sz w:val="22"/>
                <w:szCs w:val="22"/>
                <w:u w:val="single"/>
              </w:rPr>
            </w:pPr>
          </w:p>
          <w:p w14:paraId="29EA119E" w14:textId="39C8380E" w:rsidR="00D47541" w:rsidRPr="0062523C" w:rsidRDefault="00D47541" w:rsidP="005A29E2">
            <w:pPr>
              <w:spacing w:after="0"/>
              <w:rPr>
                <w:rFonts w:cstheme="minorHAnsi"/>
                <w:b/>
                <w:sz w:val="22"/>
                <w:szCs w:val="22"/>
                <w:u w:val="single"/>
              </w:rPr>
            </w:pPr>
            <w:r w:rsidRPr="0062523C">
              <w:rPr>
                <w:rFonts w:cstheme="minorHAnsi"/>
                <w:b/>
                <w:sz w:val="22"/>
                <w:szCs w:val="22"/>
                <w:u w:val="single"/>
              </w:rPr>
              <w:lastRenderedPageBreak/>
              <w:t>To Approve the Minute</w:t>
            </w:r>
            <w:r w:rsidR="0051783C" w:rsidRPr="0062523C">
              <w:rPr>
                <w:rFonts w:cstheme="minorHAnsi"/>
                <w:b/>
                <w:sz w:val="22"/>
                <w:szCs w:val="22"/>
                <w:u w:val="single"/>
              </w:rPr>
              <w:t xml:space="preserve">s of the Parish Council </w:t>
            </w:r>
            <w:r w:rsidR="00C36737" w:rsidRPr="0062523C">
              <w:rPr>
                <w:rFonts w:cstheme="minorHAnsi"/>
                <w:b/>
                <w:sz w:val="22"/>
                <w:szCs w:val="22"/>
                <w:u w:val="single"/>
              </w:rPr>
              <w:t>Meetings</w:t>
            </w:r>
            <w:r w:rsidR="000E5E66" w:rsidRPr="0062523C">
              <w:rPr>
                <w:rFonts w:cstheme="minorHAnsi"/>
                <w:b/>
                <w:sz w:val="22"/>
                <w:szCs w:val="22"/>
                <w:u w:val="single"/>
              </w:rPr>
              <w:t>:</w:t>
            </w:r>
          </w:p>
          <w:p w14:paraId="13B2943F" w14:textId="6AF7D978" w:rsidR="005A29E2" w:rsidRPr="0062523C" w:rsidRDefault="005A29E2" w:rsidP="005A29E2">
            <w:pPr>
              <w:spacing w:after="0"/>
              <w:ind w:left="1440" w:hanging="1440"/>
              <w:rPr>
                <w:rFonts w:cstheme="minorHAnsi"/>
                <w:b/>
                <w:sz w:val="22"/>
                <w:szCs w:val="22"/>
              </w:rPr>
            </w:pPr>
            <w:r w:rsidRPr="0062523C">
              <w:rPr>
                <w:rFonts w:cstheme="minorHAnsi"/>
                <w:b/>
                <w:sz w:val="22"/>
                <w:szCs w:val="22"/>
              </w:rPr>
              <w:t xml:space="preserve">To approve the Minutes of the Parish Council Meeting held on </w:t>
            </w:r>
            <w:r w:rsidR="00C36737" w:rsidRPr="0062523C">
              <w:rPr>
                <w:rFonts w:cstheme="minorHAnsi"/>
                <w:b/>
                <w:sz w:val="22"/>
                <w:szCs w:val="22"/>
              </w:rPr>
              <w:t>7</w:t>
            </w:r>
            <w:r w:rsidR="00C36737" w:rsidRPr="0062523C">
              <w:rPr>
                <w:rFonts w:cstheme="minorHAnsi"/>
                <w:b/>
                <w:sz w:val="22"/>
                <w:szCs w:val="22"/>
                <w:vertAlign w:val="superscript"/>
              </w:rPr>
              <w:t>th</w:t>
            </w:r>
            <w:r w:rsidR="00C36737" w:rsidRPr="0062523C">
              <w:rPr>
                <w:rFonts w:cstheme="minorHAnsi"/>
                <w:b/>
                <w:sz w:val="22"/>
                <w:szCs w:val="22"/>
              </w:rPr>
              <w:t xml:space="preserve"> Octo</w:t>
            </w:r>
            <w:r w:rsidR="000B198E" w:rsidRPr="0062523C">
              <w:rPr>
                <w:rFonts w:cstheme="minorHAnsi"/>
                <w:b/>
                <w:sz w:val="22"/>
                <w:szCs w:val="22"/>
              </w:rPr>
              <w:t>ber</w:t>
            </w:r>
            <w:r w:rsidRPr="0062523C">
              <w:rPr>
                <w:rFonts w:cstheme="minorHAnsi"/>
                <w:b/>
                <w:sz w:val="22"/>
                <w:szCs w:val="22"/>
              </w:rPr>
              <w:t xml:space="preserve"> 2021</w:t>
            </w:r>
          </w:p>
          <w:p w14:paraId="44EDF10E" w14:textId="37A94645" w:rsidR="005A29E2" w:rsidRPr="0062523C" w:rsidRDefault="00C36737" w:rsidP="005A29E2">
            <w:pPr>
              <w:spacing w:after="0" w:line="240" w:lineRule="auto"/>
              <w:rPr>
                <w:rFonts w:cstheme="minorHAnsi"/>
                <w:b/>
                <w:bCs/>
                <w:sz w:val="22"/>
                <w:szCs w:val="22"/>
                <w:u w:val="single"/>
              </w:rPr>
            </w:pPr>
            <w:r w:rsidRPr="0062523C">
              <w:rPr>
                <w:rFonts w:cstheme="minorHAnsi"/>
                <w:b/>
                <w:bCs/>
                <w:sz w:val="22"/>
                <w:szCs w:val="22"/>
                <w:u w:val="single"/>
              </w:rPr>
              <w:t>Resolved 21/12/3</w:t>
            </w:r>
            <w:r w:rsidR="005A29E2" w:rsidRPr="0062523C">
              <w:rPr>
                <w:rFonts w:cstheme="minorHAnsi"/>
                <w:b/>
                <w:bCs/>
                <w:sz w:val="22"/>
                <w:szCs w:val="22"/>
                <w:u w:val="single"/>
              </w:rPr>
              <w:t>.01</w:t>
            </w:r>
          </w:p>
          <w:p w14:paraId="77457A74" w14:textId="2387116A" w:rsidR="005A29E2" w:rsidRPr="0062523C" w:rsidRDefault="005A29E2" w:rsidP="005A29E2">
            <w:pPr>
              <w:spacing w:after="0" w:line="240" w:lineRule="auto"/>
              <w:rPr>
                <w:rFonts w:cstheme="minorHAnsi"/>
                <w:bCs/>
                <w:sz w:val="22"/>
                <w:szCs w:val="22"/>
              </w:rPr>
            </w:pPr>
            <w:r w:rsidRPr="0062523C">
              <w:rPr>
                <w:rFonts w:cstheme="minorHAnsi"/>
                <w:bCs/>
                <w:sz w:val="22"/>
                <w:szCs w:val="22"/>
              </w:rPr>
              <w:t>The minutes of the Parish Council meeting held on</w:t>
            </w:r>
            <w:r w:rsidR="00C36737" w:rsidRPr="0062523C">
              <w:rPr>
                <w:rFonts w:cstheme="minorHAnsi"/>
                <w:bCs/>
                <w:sz w:val="22"/>
                <w:szCs w:val="22"/>
              </w:rPr>
              <w:t xml:space="preserve"> the 7</w:t>
            </w:r>
            <w:r w:rsidR="00C36737" w:rsidRPr="0062523C">
              <w:rPr>
                <w:rFonts w:cstheme="minorHAnsi"/>
                <w:bCs/>
                <w:sz w:val="22"/>
                <w:szCs w:val="22"/>
                <w:vertAlign w:val="superscript"/>
              </w:rPr>
              <w:t>th</w:t>
            </w:r>
            <w:r w:rsidR="00C36737" w:rsidRPr="0062523C">
              <w:rPr>
                <w:rFonts w:cstheme="minorHAnsi"/>
                <w:bCs/>
                <w:sz w:val="22"/>
                <w:szCs w:val="22"/>
              </w:rPr>
              <w:t xml:space="preserve"> Octo</w:t>
            </w:r>
            <w:r w:rsidR="000B198E" w:rsidRPr="0062523C">
              <w:rPr>
                <w:rFonts w:cstheme="minorHAnsi"/>
                <w:bCs/>
                <w:sz w:val="22"/>
                <w:szCs w:val="22"/>
              </w:rPr>
              <w:t xml:space="preserve">ber </w:t>
            </w:r>
            <w:r w:rsidR="00496FB0" w:rsidRPr="0062523C">
              <w:rPr>
                <w:rFonts w:cstheme="minorHAnsi"/>
                <w:bCs/>
                <w:sz w:val="22"/>
                <w:szCs w:val="22"/>
              </w:rPr>
              <w:t>2021 were</w:t>
            </w:r>
            <w:r w:rsidRPr="0062523C">
              <w:rPr>
                <w:rFonts w:cstheme="minorHAnsi"/>
                <w:bCs/>
                <w:sz w:val="22"/>
                <w:szCs w:val="22"/>
              </w:rPr>
              <w:t xml:space="preserve"> adopted as a true statement and were duly signed by the Chairman of the meeting (NF).</w:t>
            </w:r>
          </w:p>
          <w:p w14:paraId="2D131A24" w14:textId="3DC3E239" w:rsidR="005A29E2" w:rsidRPr="0062523C" w:rsidRDefault="005A29E2" w:rsidP="00496FB0">
            <w:pPr>
              <w:spacing w:after="0"/>
              <w:rPr>
                <w:rFonts w:cstheme="minorHAnsi"/>
                <w:b/>
                <w:sz w:val="22"/>
                <w:szCs w:val="22"/>
              </w:rPr>
            </w:pPr>
          </w:p>
          <w:p w14:paraId="0964227D" w14:textId="77777777" w:rsidR="000E5E66" w:rsidRPr="0062523C" w:rsidRDefault="000E5E66" w:rsidP="008C1EE8">
            <w:pPr>
              <w:spacing w:after="0"/>
              <w:rPr>
                <w:rFonts w:cstheme="minorHAnsi"/>
                <w:b/>
                <w:sz w:val="22"/>
                <w:szCs w:val="22"/>
                <w:u w:val="single"/>
              </w:rPr>
            </w:pPr>
            <w:r w:rsidRPr="0062523C">
              <w:rPr>
                <w:rFonts w:cstheme="minorHAnsi"/>
                <w:b/>
                <w:sz w:val="22"/>
                <w:szCs w:val="22"/>
                <w:u w:val="single"/>
              </w:rPr>
              <w:t>External Forum:</w:t>
            </w:r>
          </w:p>
          <w:p w14:paraId="618BC25E" w14:textId="77777777" w:rsidR="000E5E66" w:rsidRPr="0062523C" w:rsidRDefault="000E5E66" w:rsidP="008C1EE8">
            <w:pPr>
              <w:spacing w:after="0"/>
              <w:rPr>
                <w:rFonts w:cstheme="minorHAnsi"/>
                <w:b/>
                <w:sz w:val="22"/>
                <w:szCs w:val="22"/>
              </w:rPr>
            </w:pPr>
            <w:r w:rsidRPr="0062523C">
              <w:rPr>
                <w:rFonts w:cstheme="minorHAnsi"/>
                <w:b/>
                <w:sz w:val="22"/>
                <w:szCs w:val="22"/>
              </w:rPr>
              <w:t>County Councillor Report</w:t>
            </w:r>
          </w:p>
          <w:p w14:paraId="49AC6963" w14:textId="5AEA2040" w:rsidR="00957DF2" w:rsidRPr="0062523C" w:rsidRDefault="000E5E66" w:rsidP="00862F9A">
            <w:pPr>
              <w:spacing w:after="0"/>
              <w:rPr>
                <w:rFonts w:cstheme="minorHAnsi"/>
                <w:b/>
                <w:bCs/>
                <w:i/>
                <w:iCs/>
                <w:sz w:val="22"/>
                <w:szCs w:val="22"/>
              </w:rPr>
            </w:pPr>
            <w:r w:rsidRPr="0062523C">
              <w:rPr>
                <w:rFonts w:cstheme="minorHAnsi"/>
                <w:sz w:val="22"/>
                <w:szCs w:val="22"/>
              </w:rPr>
              <w:t xml:space="preserve">Cllr. </w:t>
            </w:r>
            <w:r w:rsidR="00957DF2" w:rsidRPr="0062523C">
              <w:rPr>
                <w:rFonts w:cstheme="minorHAnsi"/>
                <w:sz w:val="22"/>
                <w:szCs w:val="22"/>
              </w:rPr>
              <w:t xml:space="preserve">Lance Stanbury </w:t>
            </w:r>
            <w:r w:rsidR="007E0EB5" w:rsidRPr="0062523C">
              <w:rPr>
                <w:rFonts w:cstheme="minorHAnsi"/>
                <w:sz w:val="22"/>
                <w:szCs w:val="22"/>
              </w:rPr>
              <w:t>gave a report; See Full R</w:t>
            </w:r>
            <w:r w:rsidR="00367DE1" w:rsidRPr="0062523C">
              <w:rPr>
                <w:rFonts w:cstheme="minorHAnsi"/>
                <w:sz w:val="22"/>
                <w:szCs w:val="22"/>
              </w:rPr>
              <w:t xml:space="preserve">eport in </w:t>
            </w:r>
            <w:r w:rsidR="00367DE1" w:rsidRPr="0062523C">
              <w:rPr>
                <w:rFonts w:cstheme="minorHAnsi"/>
                <w:b/>
                <w:bCs/>
                <w:i/>
                <w:iCs/>
                <w:sz w:val="22"/>
                <w:szCs w:val="22"/>
              </w:rPr>
              <w:t>Appendix 1.</w:t>
            </w:r>
          </w:p>
          <w:p w14:paraId="6BE18D03" w14:textId="77777777" w:rsidR="004E6518" w:rsidRPr="0062523C" w:rsidRDefault="004E6518" w:rsidP="008C1EE8">
            <w:pPr>
              <w:spacing w:after="0"/>
              <w:rPr>
                <w:rFonts w:cstheme="minorHAnsi"/>
                <w:b/>
                <w:sz w:val="22"/>
                <w:szCs w:val="22"/>
              </w:rPr>
            </w:pPr>
          </w:p>
          <w:p w14:paraId="0B033E66" w14:textId="3A871947" w:rsidR="000E5E66" w:rsidRPr="0062523C" w:rsidRDefault="000E5E66" w:rsidP="008C1EE8">
            <w:pPr>
              <w:spacing w:after="0"/>
              <w:rPr>
                <w:rFonts w:cstheme="minorHAnsi"/>
                <w:b/>
                <w:sz w:val="22"/>
                <w:szCs w:val="22"/>
              </w:rPr>
            </w:pPr>
            <w:r w:rsidRPr="0062523C">
              <w:rPr>
                <w:rFonts w:cstheme="minorHAnsi"/>
                <w:b/>
                <w:sz w:val="22"/>
                <w:szCs w:val="22"/>
              </w:rPr>
              <w:t>District Councillor Report</w:t>
            </w:r>
          </w:p>
          <w:p w14:paraId="167D73FF" w14:textId="2865C0B1" w:rsidR="000E5E66" w:rsidRPr="0062523C" w:rsidRDefault="00D119E5" w:rsidP="00712A54">
            <w:pPr>
              <w:spacing w:after="120"/>
              <w:rPr>
                <w:rFonts w:cstheme="minorHAnsi"/>
                <w:sz w:val="22"/>
                <w:szCs w:val="22"/>
              </w:rPr>
            </w:pPr>
            <w:r w:rsidRPr="0062523C">
              <w:rPr>
                <w:rFonts w:cstheme="minorHAnsi"/>
                <w:sz w:val="22"/>
                <w:szCs w:val="22"/>
              </w:rPr>
              <w:t xml:space="preserve">Cllr. Brian </w:t>
            </w:r>
            <w:r w:rsidR="006A05D4" w:rsidRPr="0062523C">
              <w:rPr>
                <w:rFonts w:cstheme="minorHAnsi"/>
                <w:sz w:val="22"/>
                <w:szCs w:val="22"/>
              </w:rPr>
              <w:t xml:space="preserve">Harvey gave a </w:t>
            </w:r>
            <w:r w:rsidRPr="0062523C">
              <w:rPr>
                <w:rFonts w:cstheme="minorHAnsi"/>
                <w:sz w:val="22"/>
                <w:szCs w:val="22"/>
              </w:rPr>
              <w:t>report;</w:t>
            </w:r>
            <w:r w:rsidR="009B5C53" w:rsidRPr="0062523C">
              <w:rPr>
                <w:rFonts w:cstheme="minorHAnsi"/>
                <w:sz w:val="22"/>
                <w:szCs w:val="22"/>
              </w:rPr>
              <w:t xml:space="preserve"> See Full Report in </w:t>
            </w:r>
            <w:r w:rsidR="009B5C53" w:rsidRPr="0062523C">
              <w:rPr>
                <w:rFonts w:cstheme="minorHAnsi"/>
                <w:b/>
                <w:i/>
                <w:sz w:val="22"/>
                <w:szCs w:val="22"/>
              </w:rPr>
              <w:t xml:space="preserve">Appendix </w:t>
            </w:r>
            <w:r w:rsidR="00367DE1" w:rsidRPr="0062523C">
              <w:rPr>
                <w:rFonts w:cstheme="minorHAnsi"/>
                <w:b/>
                <w:i/>
                <w:sz w:val="22"/>
                <w:szCs w:val="22"/>
              </w:rPr>
              <w:t>2</w:t>
            </w:r>
            <w:r w:rsidR="009B5C53" w:rsidRPr="0062523C">
              <w:rPr>
                <w:rFonts w:cstheme="minorHAnsi"/>
                <w:b/>
                <w:i/>
                <w:sz w:val="22"/>
                <w:szCs w:val="22"/>
              </w:rPr>
              <w:t>.</w:t>
            </w:r>
          </w:p>
          <w:p w14:paraId="35977FBC" w14:textId="77777777" w:rsidR="007E0EB5" w:rsidRPr="0062523C" w:rsidRDefault="007E0EB5" w:rsidP="00151061">
            <w:pPr>
              <w:spacing w:after="0"/>
              <w:rPr>
                <w:rFonts w:cstheme="minorHAnsi"/>
                <w:b/>
                <w:sz w:val="22"/>
                <w:szCs w:val="22"/>
                <w:u w:val="single"/>
              </w:rPr>
            </w:pPr>
          </w:p>
          <w:p w14:paraId="26C9BFFB" w14:textId="6EF043E6" w:rsidR="0009401F" w:rsidRPr="0062523C" w:rsidRDefault="00390298" w:rsidP="00151061">
            <w:pPr>
              <w:spacing w:after="0"/>
              <w:rPr>
                <w:rFonts w:cstheme="minorHAnsi"/>
                <w:bCs/>
                <w:sz w:val="22"/>
                <w:szCs w:val="22"/>
              </w:rPr>
            </w:pPr>
            <w:r w:rsidRPr="0062523C">
              <w:rPr>
                <w:rFonts w:cstheme="minorHAnsi"/>
                <w:b/>
                <w:sz w:val="22"/>
                <w:szCs w:val="22"/>
                <w:u w:val="single"/>
              </w:rPr>
              <w:t>REPORTS:</w:t>
            </w:r>
          </w:p>
          <w:p w14:paraId="74A6ECD4" w14:textId="621368CE" w:rsidR="009E06F1" w:rsidRPr="0062523C" w:rsidRDefault="009E06F1" w:rsidP="00151061">
            <w:pPr>
              <w:spacing w:after="0"/>
              <w:rPr>
                <w:rFonts w:cstheme="minorHAnsi"/>
                <w:bCs/>
                <w:sz w:val="22"/>
                <w:szCs w:val="22"/>
              </w:rPr>
            </w:pPr>
            <w:r w:rsidRPr="0062523C">
              <w:rPr>
                <w:rFonts w:cstheme="minorHAnsi"/>
                <w:b/>
                <w:sz w:val="22"/>
                <w:szCs w:val="22"/>
              </w:rPr>
              <w:t>Play Area Update</w:t>
            </w:r>
            <w:r w:rsidRPr="0062523C">
              <w:rPr>
                <w:rFonts w:cstheme="minorHAnsi"/>
                <w:bCs/>
                <w:sz w:val="22"/>
                <w:szCs w:val="22"/>
              </w:rPr>
              <w:t xml:space="preserve"> – The fence has been repaired.  </w:t>
            </w:r>
            <w:r w:rsidR="004507D5" w:rsidRPr="0062523C">
              <w:rPr>
                <w:rFonts w:cstheme="minorHAnsi"/>
                <w:bCs/>
                <w:sz w:val="22"/>
                <w:szCs w:val="22"/>
              </w:rPr>
              <w:t>The Buffalo Board to be purchased to replace the cargo net. Bark top-up to be discussed at the January meeting.</w:t>
            </w:r>
          </w:p>
          <w:p w14:paraId="1DA89B6D" w14:textId="77777777" w:rsidR="004507D5" w:rsidRPr="0062523C" w:rsidRDefault="004507D5" w:rsidP="00151061">
            <w:pPr>
              <w:spacing w:after="0"/>
              <w:rPr>
                <w:rFonts w:cstheme="minorHAnsi"/>
                <w:bCs/>
                <w:sz w:val="22"/>
                <w:szCs w:val="22"/>
              </w:rPr>
            </w:pPr>
          </w:p>
          <w:p w14:paraId="7DAA156C" w14:textId="30FF4789" w:rsidR="007D1E83" w:rsidRPr="0062523C" w:rsidRDefault="00DE45F4" w:rsidP="007D1E83">
            <w:pPr>
              <w:spacing w:after="0"/>
              <w:rPr>
                <w:rFonts w:cstheme="minorHAnsi"/>
                <w:bCs/>
                <w:sz w:val="22"/>
                <w:szCs w:val="22"/>
              </w:rPr>
            </w:pPr>
            <w:r w:rsidRPr="0062523C">
              <w:rPr>
                <w:rFonts w:cstheme="minorHAnsi"/>
                <w:b/>
                <w:sz w:val="22"/>
                <w:szCs w:val="22"/>
              </w:rPr>
              <w:t>Parish Footpaths</w:t>
            </w:r>
            <w:r w:rsidR="007D1E83" w:rsidRPr="0062523C">
              <w:rPr>
                <w:rFonts w:cstheme="minorHAnsi"/>
                <w:bCs/>
                <w:sz w:val="22"/>
                <w:szCs w:val="22"/>
              </w:rPr>
              <w:t xml:space="preserve"> -  A meeting has been arranged with SCC on Monday to discuss issues that have been outstanding for some time.</w:t>
            </w:r>
          </w:p>
          <w:p w14:paraId="0604BD21" w14:textId="33D06762" w:rsidR="009E06F1" w:rsidRPr="0062523C" w:rsidRDefault="00D83174" w:rsidP="00AE22A1">
            <w:pPr>
              <w:pStyle w:val="ListParagraph"/>
              <w:numPr>
                <w:ilvl w:val="0"/>
                <w:numId w:val="45"/>
              </w:numPr>
              <w:spacing w:after="0"/>
              <w:rPr>
                <w:rFonts w:cstheme="minorHAnsi"/>
                <w:bCs/>
                <w:sz w:val="22"/>
                <w:szCs w:val="22"/>
              </w:rPr>
            </w:pPr>
            <w:r w:rsidRPr="0062523C">
              <w:rPr>
                <w:rFonts w:cstheme="minorHAnsi"/>
                <w:b/>
                <w:sz w:val="22"/>
                <w:szCs w:val="22"/>
              </w:rPr>
              <w:t>Worlington to West Row Track</w:t>
            </w:r>
            <w:r w:rsidRPr="0062523C">
              <w:rPr>
                <w:rFonts w:cstheme="minorHAnsi"/>
                <w:bCs/>
                <w:sz w:val="22"/>
                <w:szCs w:val="22"/>
              </w:rPr>
              <w:t xml:space="preserve"> –</w:t>
            </w:r>
            <w:r w:rsidR="00496FB0" w:rsidRPr="0062523C">
              <w:rPr>
                <w:rFonts w:cstheme="minorHAnsi"/>
                <w:bCs/>
                <w:sz w:val="22"/>
                <w:szCs w:val="22"/>
              </w:rPr>
              <w:t xml:space="preserve"> </w:t>
            </w:r>
            <w:r w:rsidR="007D1E83" w:rsidRPr="0062523C">
              <w:rPr>
                <w:rFonts w:cstheme="minorHAnsi"/>
                <w:bCs/>
                <w:sz w:val="22"/>
                <w:szCs w:val="22"/>
              </w:rPr>
              <w:t>Evidence has been gathered and a c</w:t>
            </w:r>
            <w:r w:rsidR="008A2522" w:rsidRPr="0062523C">
              <w:rPr>
                <w:rFonts w:cstheme="minorHAnsi"/>
                <w:bCs/>
                <w:sz w:val="22"/>
                <w:szCs w:val="22"/>
              </w:rPr>
              <w:t>ase will be submitted January 2022. Mid-January 2022 Highways prioritisation meeting.</w:t>
            </w:r>
          </w:p>
          <w:p w14:paraId="3A3A35C9" w14:textId="09E7BA81" w:rsidR="00D83174" w:rsidRPr="0062523C" w:rsidRDefault="00D83174" w:rsidP="008A2522">
            <w:pPr>
              <w:pStyle w:val="ListParagraph"/>
              <w:numPr>
                <w:ilvl w:val="0"/>
                <w:numId w:val="45"/>
              </w:numPr>
              <w:shd w:val="clear" w:color="auto" w:fill="FFFFFF"/>
              <w:textAlignment w:val="baseline"/>
              <w:rPr>
                <w:rFonts w:eastAsia="Times New Roman" w:cstheme="minorHAnsi"/>
                <w:color w:val="000000"/>
                <w:sz w:val="22"/>
                <w:szCs w:val="22"/>
              </w:rPr>
            </w:pPr>
            <w:r w:rsidRPr="0062523C">
              <w:rPr>
                <w:rFonts w:cstheme="minorHAnsi"/>
                <w:b/>
                <w:sz w:val="22"/>
                <w:szCs w:val="22"/>
              </w:rPr>
              <w:t>Footpath skirting Worlington to Mildenhall</w:t>
            </w:r>
            <w:r w:rsidR="007D1E83" w:rsidRPr="0062523C">
              <w:rPr>
                <w:rFonts w:cstheme="minorHAnsi"/>
                <w:bCs/>
                <w:sz w:val="22"/>
                <w:szCs w:val="22"/>
              </w:rPr>
              <w:t xml:space="preserve"> – </w:t>
            </w:r>
            <w:r w:rsidR="008A2522" w:rsidRPr="0062523C">
              <w:rPr>
                <w:rFonts w:cstheme="minorHAnsi"/>
                <w:bCs/>
                <w:sz w:val="22"/>
                <w:szCs w:val="22"/>
              </w:rPr>
              <w:t xml:space="preserve">Cllr. Stanbury, SCC confirmed he had </w:t>
            </w:r>
            <w:r w:rsidR="008A2522" w:rsidRPr="0062523C">
              <w:rPr>
                <w:rFonts w:eastAsia="Times New Roman" w:cstheme="minorHAnsi"/>
                <w:color w:val="000000"/>
                <w:sz w:val="22"/>
                <w:szCs w:val="22"/>
              </w:rPr>
              <w:t>attended a school transport appeals panel site meeting, where they walked the entire route, during which the narrowing of the pathway along the road was observed. Works have been ordered.</w:t>
            </w:r>
          </w:p>
          <w:p w14:paraId="29139D82" w14:textId="1854F249" w:rsidR="00D83174" w:rsidRPr="0062523C" w:rsidRDefault="00D83174" w:rsidP="00AE22A1">
            <w:pPr>
              <w:pStyle w:val="ListParagraph"/>
              <w:numPr>
                <w:ilvl w:val="0"/>
                <w:numId w:val="45"/>
              </w:numPr>
              <w:spacing w:after="0"/>
              <w:rPr>
                <w:rFonts w:cstheme="minorHAnsi"/>
                <w:bCs/>
                <w:sz w:val="22"/>
                <w:szCs w:val="22"/>
              </w:rPr>
            </w:pPr>
            <w:r w:rsidRPr="0062523C">
              <w:rPr>
                <w:rFonts w:cstheme="minorHAnsi"/>
                <w:b/>
                <w:sz w:val="22"/>
                <w:szCs w:val="22"/>
              </w:rPr>
              <w:t>Hythe to West Row footpath/bridge</w:t>
            </w:r>
            <w:r w:rsidRPr="0062523C">
              <w:rPr>
                <w:rFonts w:cstheme="minorHAnsi"/>
                <w:b/>
                <w:bCs/>
                <w:sz w:val="22"/>
                <w:szCs w:val="22"/>
              </w:rPr>
              <w:t xml:space="preserve"> SCC proposal update</w:t>
            </w:r>
            <w:r w:rsidRPr="0062523C">
              <w:rPr>
                <w:rFonts w:cstheme="minorHAnsi"/>
                <w:bCs/>
                <w:sz w:val="22"/>
                <w:szCs w:val="22"/>
              </w:rPr>
              <w:t xml:space="preserve"> – </w:t>
            </w:r>
            <w:r w:rsidR="008A2522" w:rsidRPr="0062523C">
              <w:rPr>
                <w:rFonts w:cstheme="minorHAnsi"/>
                <w:bCs/>
                <w:sz w:val="22"/>
                <w:szCs w:val="22"/>
              </w:rPr>
              <w:t>The PC is to hold an Extraordinary meeting in January to discuss the proposals in full.</w:t>
            </w:r>
          </w:p>
          <w:p w14:paraId="7CC529F4" w14:textId="77777777" w:rsidR="004507D5" w:rsidRPr="0062523C" w:rsidRDefault="004507D5" w:rsidP="004507D5">
            <w:pPr>
              <w:pStyle w:val="ListParagraph"/>
              <w:numPr>
                <w:ilvl w:val="0"/>
                <w:numId w:val="45"/>
              </w:numPr>
              <w:spacing w:after="0"/>
              <w:rPr>
                <w:rFonts w:cstheme="minorHAnsi"/>
                <w:bCs/>
                <w:sz w:val="22"/>
                <w:szCs w:val="22"/>
              </w:rPr>
            </w:pPr>
            <w:r w:rsidRPr="0062523C">
              <w:rPr>
                <w:rFonts w:cstheme="minorHAnsi"/>
                <w:b/>
                <w:sz w:val="22"/>
                <w:szCs w:val="22"/>
              </w:rPr>
              <w:t>Staunch Bridge repairs and gates</w:t>
            </w:r>
            <w:r w:rsidRPr="0062523C">
              <w:rPr>
                <w:rFonts w:cstheme="minorHAnsi"/>
                <w:bCs/>
                <w:sz w:val="22"/>
                <w:szCs w:val="22"/>
              </w:rPr>
              <w:t xml:space="preserve"> – No update at this time.</w:t>
            </w:r>
          </w:p>
          <w:p w14:paraId="1E98F8F4" w14:textId="77777777" w:rsidR="004507D5" w:rsidRPr="0062523C" w:rsidRDefault="004507D5" w:rsidP="008A2522">
            <w:pPr>
              <w:pStyle w:val="ListParagraph"/>
              <w:spacing w:after="0"/>
              <w:rPr>
                <w:rFonts w:cstheme="minorHAnsi"/>
                <w:bCs/>
                <w:sz w:val="22"/>
                <w:szCs w:val="22"/>
              </w:rPr>
            </w:pPr>
          </w:p>
          <w:p w14:paraId="6CD4B201" w14:textId="1D281405" w:rsidR="00D83174" w:rsidRPr="0062523C" w:rsidRDefault="00D83174" w:rsidP="00151061">
            <w:pPr>
              <w:spacing w:after="0"/>
              <w:rPr>
                <w:rFonts w:cstheme="minorHAnsi"/>
                <w:bCs/>
                <w:sz w:val="22"/>
                <w:szCs w:val="22"/>
              </w:rPr>
            </w:pPr>
            <w:r w:rsidRPr="0062523C">
              <w:rPr>
                <w:rFonts w:cstheme="minorHAnsi"/>
                <w:b/>
                <w:sz w:val="22"/>
                <w:szCs w:val="22"/>
              </w:rPr>
              <w:t>VAS (SID) Data</w:t>
            </w:r>
            <w:r w:rsidRPr="0062523C">
              <w:rPr>
                <w:rFonts w:cstheme="minorHAnsi"/>
                <w:bCs/>
                <w:sz w:val="22"/>
                <w:szCs w:val="22"/>
              </w:rPr>
              <w:t xml:space="preserve"> </w:t>
            </w:r>
            <w:r w:rsidR="004E6518" w:rsidRPr="0062523C">
              <w:rPr>
                <w:rFonts w:cstheme="minorHAnsi"/>
                <w:bCs/>
                <w:sz w:val="22"/>
                <w:szCs w:val="22"/>
              </w:rPr>
              <w:t>–</w:t>
            </w:r>
            <w:r w:rsidRPr="0062523C">
              <w:rPr>
                <w:rFonts w:cstheme="minorHAnsi"/>
                <w:bCs/>
                <w:sz w:val="22"/>
                <w:szCs w:val="22"/>
              </w:rPr>
              <w:t xml:space="preserve"> </w:t>
            </w:r>
            <w:r w:rsidR="008A2522" w:rsidRPr="0062523C">
              <w:rPr>
                <w:rFonts w:cstheme="minorHAnsi"/>
                <w:bCs/>
                <w:sz w:val="22"/>
                <w:szCs w:val="22"/>
              </w:rPr>
              <w:t>Data to be in the next edition of the Pump. Cllr. Harvey advised that the Camera Team had been at Freckenham, Barton Mills, Worlington and the outskirts of Mildenhall doing checks in the last couple of weeks. Cllr. Stanbury advised that it is a Suffolk wide problem and SCC is to work more closely with Parish Council’s.</w:t>
            </w:r>
          </w:p>
          <w:p w14:paraId="3186660D" w14:textId="77777777" w:rsidR="008A2522" w:rsidRPr="0062523C" w:rsidRDefault="008A2522" w:rsidP="00FE107F">
            <w:pPr>
              <w:spacing w:after="0"/>
              <w:rPr>
                <w:rFonts w:cstheme="minorHAnsi"/>
                <w:b/>
                <w:sz w:val="22"/>
                <w:szCs w:val="22"/>
                <w:u w:val="single"/>
              </w:rPr>
            </w:pPr>
          </w:p>
          <w:p w14:paraId="501AA860" w14:textId="04F7CD2A" w:rsidR="00BB1008" w:rsidRPr="0062523C" w:rsidRDefault="00D83174" w:rsidP="00FE107F">
            <w:pPr>
              <w:spacing w:after="0"/>
              <w:rPr>
                <w:rFonts w:cstheme="minorHAnsi"/>
                <w:bCs/>
                <w:sz w:val="22"/>
                <w:szCs w:val="22"/>
              </w:rPr>
            </w:pPr>
            <w:r w:rsidRPr="0062523C">
              <w:rPr>
                <w:rFonts w:cstheme="minorHAnsi"/>
                <w:b/>
                <w:sz w:val="22"/>
                <w:szCs w:val="22"/>
              </w:rPr>
              <w:t>External Meetings</w:t>
            </w:r>
            <w:r w:rsidRPr="0062523C">
              <w:rPr>
                <w:rFonts w:cstheme="minorHAnsi"/>
                <w:bCs/>
                <w:sz w:val="22"/>
                <w:szCs w:val="22"/>
              </w:rPr>
              <w:t xml:space="preserve">  </w:t>
            </w:r>
          </w:p>
          <w:p w14:paraId="59ABC0E7" w14:textId="705C6C37" w:rsidR="00D83174" w:rsidRPr="0062523C" w:rsidRDefault="00FD587F" w:rsidP="00FE107F">
            <w:pPr>
              <w:spacing w:after="0"/>
              <w:rPr>
                <w:rFonts w:cstheme="minorHAnsi"/>
                <w:bCs/>
                <w:sz w:val="22"/>
                <w:szCs w:val="22"/>
              </w:rPr>
            </w:pPr>
            <w:r w:rsidRPr="0062523C">
              <w:rPr>
                <w:rFonts w:cstheme="minorHAnsi"/>
                <w:bCs/>
                <w:sz w:val="22"/>
                <w:szCs w:val="22"/>
              </w:rPr>
              <w:t xml:space="preserve">Cllr. </w:t>
            </w:r>
            <w:r w:rsidR="008A2522" w:rsidRPr="0062523C">
              <w:rPr>
                <w:rFonts w:cstheme="minorHAnsi"/>
                <w:bCs/>
                <w:sz w:val="22"/>
                <w:szCs w:val="22"/>
              </w:rPr>
              <w:t>Ken Lucas reported that he had attended the recent Quarry meeting, where they advised that they had plans to extend the length of the site to the edge of Bay Farm by 2 more blocks.</w:t>
            </w:r>
          </w:p>
          <w:p w14:paraId="2BA6A927" w14:textId="77777777" w:rsidR="00BB1008" w:rsidRPr="0062523C" w:rsidRDefault="00BB1008" w:rsidP="00FE107F">
            <w:pPr>
              <w:spacing w:after="0"/>
              <w:rPr>
                <w:rFonts w:cstheme="minorHAnsi"/>
                <w:bCs/>
                <w:sz w:val="22"/>
                <w:szCs w:val="22"/>
              </w:rPr>
            </w:pPr>
          </w:p>
          <w:p w14:paraId="2BD716B0" w14:textId="77777777" w:rsidR="002D6B87" w:rsidRDefault="006812AF" w:rsidP="00FE107F">
            <w:pPr>
              <w:spacing w:after="0"/>
              <w:rPr>
                <w:rFonts w:cstheme="minorHAnsi"/>
                <w:b/>
                <w:sz w:val="22"/>
                <w:szCs w:val="22"/>
                <w:u w:val="single"/>
              </w:rPr>
            </w:pPr>
            <w:r w:rsidRPr="0062523C">
              <w:rPr>
                <w:rFonts w:cstheme="minorHAnsi"/>
                <w:b/>
                <w:sz w:val="22"/>
                <w:szCs w:val="22"/>
                <w:u w:val="single"/>
              </w:rPr>
              <w:t>PLANNING</w:t>
            </w:r>
            <w:r w:rsidR="00151061" w:rsidRPr="0062523C">
              <w:rPr>
                <w:rFonts w:cstheme="minorHAnsi"/>
                <w:b/>
                <w:sz w:val="22"/>
                <w:szCs w:val="22"/>
                <w:u w:val="single"/>
              </w:rPr>
              <w:t>:</w:t>
            </w:r>
          </w:p>
          <w:p w14:paraId="4ADE40EB" w14:textId="3BA108B0" w:rsidR="00151061" w:rsidRPr="002D6B87" w:rsidRDefault="00151061" w:rsidP="00FE107F">
            <w:pPr>
              <w:spacing w:after="0"/>
              <w:rPr>
                <w:rFonts w:cstheme="minorHAnsi"/>
                <w:b/>
                <w:sz w:val="22"/>
                <w:szCs w:val="22"/>
                <w:u w:val="single"/>
              </w:rPr>
            </w:pPr>
            <w:proofErr w:type="spellStart"/>
            <w:r w:rsidRPr="0062523C">
              <w:rPr>
                <w:rFonts w:cstheme="minorHAnsi"/>
                <w:b/>
                <w:sz w:val="22"/>
                <w:szCs w:val="22"/>
              </w:rPr>
              <w:lastRenderedPageBreak/>
              <w:t>Sunnica</w:t>
            </w:r>
            <w:proofErr w:type="spellEnd"/>
            <w:r w:rsidRPr="0062523C">
              <w:rPr>
                <w:rFonts w:cstheme="minorHAnsi"/>
                <w:b/>
                <w:sz w:val="22"/>
                <w:szCs w:val="22"/>
              </w:rPr>
              <w:t xml:space="preserve"> Energy Farm</w:t>
            </w:r>
            <w:r w:rsidR="00BB1008" w:rsidRPr="0062523C">
              <w:rPr>
                <w:rFonts w:cstheme="minorHAnsi"/>
                <w:b/>
                <w:sz w:val="22"/>
                <w:szCs w:val="22"/>
              </w:rPr>
              <w:t xml:space="preserve"> –</w:t>
            </w:r>
            <w:r w:rsidR="00BB1008" w:rsidRPr="0062523C">
              <w:rPr>
                <w:rFonts w:cstheme="minorHAnsi"/>
                <w:bCs/>
                <w:sz w:val="22"/>
                <w:szCs w:val="22"/>
              </w:rPr>
              <w:t xml:space="preserve">  </w:t>
            </w:r>
            <w:r w:rsidR="008A2522" w:rsidRPr="0062523C">
              <w:rPr>
                <w:rFonts w:cstheme="minorHAnsi"/>
                <w:bCs/>
                <w:sz w:val="22"/>
                <w:szCs w:val="22"/>
              </w:rPr>
              <w:t>The formal application was submitted on 18</w:t>
            </w:r>
            <w:r w:rsidR="008A2522" w:rsidRPr="0062523C">
              <w:rPr>
                <w:rFonts w:cstheme="minorHAnsi"/>
                <w:bCs/>
                <w:sz w:val="22"/>
                <w:szCs w:val="22"/>
                <w:vertAlign w:val="superscript"/>
              </w:rPr>
              <w:t>th</w:t>
            </w:r>
            <w:r w:rsidR="008A2522" w:rsidRPr="0062523C">
              <w:rPr>
                <w:rFonts w:cstheme="minorHAnsi"/>
                <w:bCs/>
                <w:sz w:val="22"/>
                <w:szCs w:val="22"/>
              </w:rPr>
              <w:t xml:space="preserve"> November 2021. The Parish Council have submitted their comments on the Adequacy of Consultation to the Inspectorate; anyone can submit their comments on this issue until 6</w:t>
            </w:r>
            <w:r w:rsidR="008A2522" w:rsidRPr="0062523C">
              <w:rPr>
                <w:rFonts w:cstheme="minorHAnsi"/>
                <w:bCs/>
                <w:sz w:val="22"/>
                <w:szCs w:val="22"/>
                <w:vertAlign w:val="superscript"/>
              </w:rPr>
              <w:t>th</w:t>
            </w:r>
            <w:r w:rsidR="008A2522" w:rsidRPr="0062523C">
              <w:rPr>
                <w:rFonts w:cstheme="minorHAnsi"/>
                <w:bCs/>
                <w:sz w:val="22"/>
                <w:szCs w:val="22"/>
              </w:rPr>
              <w:t xml:space="preserve"> December 2021. </w:t>
            </w:r>
            <w:r w:rsidR="002A2086" w:rsidRPr="0062523C">
              <w:rPr>
                <w:rFonts w:cstheme="minorHAnsi"/>
                <w:bCs/>
                <w:sz w:val="22"/>
                <w:szCs w:val="22"/>
              </w:rPr>
              <w:t xml:space="preserve">SCC/WSC/ECDC/CCC have also submitted their comments. </w:t>
            </w:r>
            <w:r w:rsidR="008A2522" w:rsidRPr="0062523C">
              <w:rPr>
                <w:rFonts w:cstheme="minorHAnsi"/>
                <w:bCs/>
                <w:sz w:val="22"/>
                <w:szCs w:val="22"/>
              </w:rPr>
              <w:t>The PC has also registered as an Interested Party online. The Common Ground report still needs to be submitted, currently awaiting Sunnica’</w:t>
            </w:r>
            <w:r w:rsidR="002A2086" w:rsidRPr="0062523C">
              <w:rPr>
                <w:rFonts w:cstheme="minorHAnsi"/>
                <w:bCs/>
                <w:sz w:val="22"/>
                <w:szCs w:val="22"/>
              </w:rPr>
              <w:t>s submission of this; there will be 4 more stages after this stage. A FOI request has been submitted for information of the proposal of traffic using the roads past the Walnut Tree pub.</w:t>
            </w:r>
          </w:p>
          <w:p w14:paraId="4B6D6225" w14:textId="7F1262E3" w:rsidR="00662CE5" w:rsidRPr="0062523C" w:rsidRDefault="00662CE5" w:rsidP="00B93B52">
            <w:pPr>
              <w:spacing w:after="0" w:line="240" w:lineRule="auto"/>
              <w:rPr>
                <w:rFonts w:cstheme="minorHAnsi"/>
                <w:sz w:val="22"/>
                <w:szCs w:val="22"/>
              </w:rPr>
            </w:pPr>
          </w:p>
          <w:p w14:paraId="4311A990" w14:textId="462A2F6F" w:rsidR="00644BEE" w:rsidRPr="0062523C" w:rsidRDefault="00644BEE" w:rsidP="00644BEE">
            <w:pPr>
              <w:spacing w:after="0" w:line="220" w:lineRule="atLeast"/>
              <w:textAlignment w:val="baseline"/>
              <w:rPr>
                <w:rFonts w:eastAsia="Times New Roman" w:cstheme="minorHAnsi"/>
                <w:bCs/>
                <w:sz w:val="22"/>
                <w:szCs w:val="22"/>
                <w:lang w:eastAsia="en-US"/>
              </w:rPr>
            </w:pPr>
            <w:r w:rsidRPr="0062523C">
              <w:rPr>
                <w:rFonts w:eastAsia="Times New Roman" w:cstheme="minorHAnsi"/>
                <w:b/>
                <w:sz w:val="22"/>
                <w:szCs w:val="22"/>
                <w:lang w:eastAsia="en-US"/>
              </w:rPr>
              <w:t>Worlington Neighbourhood Plan Update (NF/LO)</w:t>
            </w:r>
            <w:r w:rsidR="00BB1008" w:rsidRPr="0062523C">
              <w:rPr>
                <w:rFonts w:eastAsia="Times New Roman" w:cstheme="minorHAnsi"/>
                <w:b/>
                <w:sz w:val="22"/>
                <w:szCs w:val="22"/>
                <w:lang w:eastAsia="en-US"/>
              </w:rPr>
              <w:t xml:space="preserve"> </w:t>
            </w:r>
            <w:r w:rsidR="00E50A67" w:rsidRPr="0062523C">
              <w:rPr>
                <w:rFonts w:eastAsia="Times New Roman" w:cstheme="minorHAnsi"/>
                <w:b/>
                <w:sz w:val="22"/>
                <w:szCs w:val="22"/>
                <w:lang w:eastAsia="en-US"/>
              </w:rPr>
              <w:t>–</w:t>
            </w:r>
            <w:r w:rsidR="00BB1008" w:rsidRPr="0062523C">
              <w:rPr>
                <w:rFonts w:eastAsia="Times New Roman" w:cstheme="minorHAnsi"/>
                <w:b/>
                <w:sz w:val="22"/>
                <w:szCs w:val="22"/>
                <w:lang w:eastAsia="en-US"/>
              </w:rPr>
              <w:t xml:space="preserve"> </w:t>
            </w:r>
            <w:r w:rsidR="002A2086" w:rsidRPr="0062523C">
              <w:rPr>
                <w:rFonts w:eastAsia="Times New Roman" w:cstheme="minorHAnsi"/>
                <w:bCs/>
                <w:sz w:val="22"/>
                <w:szCs w:val="22"/>
                <w:lang w:eastAsia="en-US"/>
              </w:rPr>
              <w:t>The return of surveys was good, with 120 returned. All points and comments raised are currently being compiled by the Committee. A meeting with the Planning Consultant is scheduled for 6</w:t>
            </w:r>
            <w:r w:rsidR="002A2086" w:rsidRPr="0062523C">
              <w:rPr>
                <w:rFonts w:eastAsia="Times New Roman" w:cstheme="minorHAnsi"/>
                <w:bCs/>
                <w:sz w:val="22"/>
                <w:szCs w:val="22"/>
                <w:vertAlign w:val="superscript"/>
                <w:lang w:eastAsia="en-US"/>
              </w:rPr>
              <w:t>th</w:t>
            </w:r>
            <w:r w:rsidR="002A2086" w:rsidRPr="0062523C">
              <w:rPr>
                <w:rFonts w:eastAsia="Times New Roman" w:cstheme="minorHAnsi"/>
                <w:bCs/>
                <w:sz w:val="22"/>
                <w:szCs w:val="22"/>
                <w:lang w:eastAsia="en-US"/>
              </w:rPr>
              <w:t xml:space="preserve"> December 2021 at 7pm to discuss any views/open spaces to be protected. These sires will be included within the Landscape Consultants report. Boundaries have already been identified Ref: Soil types/land usage.</w:t>
            </w:r>
          </w:p>
          <w:p w14:paraId="17A2CF7C" w14:textId="3A89980F" w:rsidR="00783DB5" w:rsidRPr="0062523C" w:rsidRDefault="00783DB5" w:rsidP="00783DB5">
            <w:pPr>
              <w:spacing w:after="0" w:line="240" w:lineRule="auto"/>
              <w:rPr>
                <w:rFonts w:cstheme="minorHAnsi"/>
                <w:bCs/>
                <w:sz w:val="22"/>
                <w:szCs w:val="22"/>
              </w:rPr>
            </w:pPr>
          </w:p>
          <w:p w14:paraId="5BFE772D" w14:textId="34C11111" w:rsidR="00BE34B0" w:rsidRPr="0062523C" w:rsidRDefault="000E755D" w:rsidP="00783DB5">
            <w:pPr>
              <w:spacing w:after="0" w:line="240" w:lineRule="auto"/>
              <w:rPr>
                <w:rFonts w:cstheme="minorHAnsi"/>
                <w:bCs/>
                <w:sz w:val="22"/>
                <w:szCs w:val="22"/>
              </w:rPr>
            </w:pPr>
            <w:r w:rsidRPr="0062523C">
              <w:rPr>
                <w:rFonts w:cstheme="minorHAnsi"/>
                <w:b/>
                <w:sz w:val="22"/>
                <w:szCs w:val="22"/>
              </w:rPr>
              <w:t>Boundary Change (WSC) – Turnpike Estate (Red Lodge PC)</w:t>
            </w:r>
            <w:r w:rsidR="00E50A67" w:rsidRPr="0062523C">
              <w:rPr>
                <w:rFonts w:cstheme="minorHAnsi"/>
                <w:b/>
                <w:sz w:val="22"/>
                <w:szCs w:val="22"/>
              </w:rPr>
              <w:t xml:space="preserve"> </w:t>
            </w:r>
            <w:r w:rsidR="00E50A67" w:rsidRPr="0062523C">
              <w:rPr>
                <w:rFonts w:cstheme="minorHAnsi"/>
                <w:bCs/>
                <w:sz w:val="22"/>
                <w:szCs w:val="22"/>
              </w:rPr>
              <w:t xml:space="preserve">– </w:t>
            </w:r>
            <w:r w:rsidR="002A2086" w:rsidRPr="0062523C">
              <w:rPr>
                <w:rFonts w:cstheme="minorHAnsi"/>
                <w:bCs/>
                <w:sz w:val="22"/>
                <w:szCs w:val="22"/>
              </w:rPr>
              <w:t>The Red Lodge PC Clerk confirmed she had chased this with WSC and they advised it is being addressed and they will update soon.</w:t>
            </w:r>
          </w:p>
          <w:p w14:paraId="637807A1" w14:textId="77777777" w:rsidR="000E755D" w:rsidRPr="0062523C" w:rsidRDefault="000E755D" w:rsidP="00144D62">
            <w:pPr>
              <w:spacing w:after="0"/>
              <w:rPr>
                <w:rFonts w:cstheme="minorHAnsi"/>
                <w:b/>
                <w:sz w:val="22"/>
                <w:szCs w:val="22"/>
              </w:rPr>
            </w:pPr>
          </w:p>
          <w:p w14:paraId="2749B63F" w14:textId="632F04BD" w:rsidR="00286A55" w:rsidRPr="0062523C" w:rsidRDefault="000E755D" w:rsidP="002A2086">
            <w:pPr>
              <w:spacing w:after="0"/>
              <w:rPr>
                <w:rFonts w:cstheme="minorHAnsi"/>
                <w:bCs/>
                <w:sz w:val="22"/>
                <w:szCs w:val="22"/>
              </w:rPr>
            </w:pPr>
            <w:r w:rsidRPr="0062523C">
              <w:rPr>
                <w:rFonts w:cstheme="minorHAnsi"/>
                <w:b/>
                <w:sz w:val="22"/>
                <w:szCs w:val="22"/>
              </w:rPr>
              <w:t>Church Lane Enforcement EN/21/0237</w:t>
            </w:r>
            <w:r w:rsidR="00E50A67" w:rsidRPr="0062523C">
              <w:rPr>
                <w:rFonts w:cstheme="minorHAnsi"/>
                <w:b/>
                <w:sz w:val="22"/>
                <w:szCs w:val="22"/>
              </w:rPr>
              <w:t xml:space="preserve"> </w:t>
            </w:r>
            <w:r w:rsidR="00E50A67" w:rsidRPr="0062523C">
              <w:rPr>
                <w:rFonts w:cstheme="minorHAnsi"/>
                <w:bCs/>
                <w:sz w:val="22"/>
                <w:szCs w:val="22"/>
              </w:rPr>
              <w:t xml:space="preserve">– </w:t>
            </w:r>
            <w:r w:rsidR="002A2086" w:rsidRPr="0062523C">
              <w:rPr>
                <w:rFonts w:cstheme="minorHAnsi"/>
                <w:bCs/>
                <w:sz w:val="22"/>
                <w:szCs w:val="22"/>
              </w:rPr>
              <w:t xml:space="preserve">The Clerk followed this up with Sarah Rampley, WSC and she replied; </w:t>
            </w:r>
            <w:r w:rsidR="00257922" w:rsidRPr="0062523C">
              <w:rPr>
                <w:rFonts w:cstheme="minorHAnsi"/>
                <w:bCs/>
                <w:sz w:val="22"/>
                <w:szCs w:val="22"/>
              </w:rPr>
              <w:t>“</w:t>
            </w:r>
            <w:r w:rsidR="00257922" w:rsidRPr="0062523C">
              <w:rPr>
                <w:rFonts w:cstheme="minorHAnsi"/>
                <w:color w:val="000000"/>
                <w:sz w:val="22"/>
                <w:szCs w:val="22"/>
                <w:shd w:val="clear" w:color="auto" w:fill="FFFFFF"/>
              </w:rPr>
              <w:t>I’ve</w:t>
            </w:r>
            <w:r w:rsidR="002A2086" w:rsidRPr="0062523C">
              <w:rPr>
                <w:rFonts w:cstheme="minorHAnsi"/>
                <w:color w:val="000000"/>
                <w:sz w:val="22"/>
                <w:szCs w:val="22"/>
                <w:shd w:val="clear" w:color="auto" w:fill="FFFFFF"/>
              </w:rPr>
              <w:t xml:space="preserve"> been trying to make contact with the applicant but received no response at the moment. I’ll keep trying and if needs be will make a visit. Sorry no visit has as yet been made due to workload.”</w:t>
            </w:r>
          </w:p>
          <w:p w14:paraId="3A4D0829" w14:textId="1332CAD7" w:rsidR="002A2086" w:rsidRPr="0062523C" w:rsidRDefault="002A2086" w:rsidP="000E755D">
            <w:pPr>
              <w:spacing w:after="0"/>
              <w:rPr>
                <w:rFonts w:cstheme="minorHAnsi"/>
                <w:color w:val="201F1E"/>
                <w:sz w:val="22"/>
                <w:szCs w:val="22"/>
                <w:shd w:val="clear" w:color="auto" w:fill="FFFFFF"/>
              </w:rPr>
            </w:pPr>
          </w:p>
          <w:p w14:paraId="1E9C5454" w14:textId="597C01D8" w:rsidR="002A2086" w:rsidRPr="0062523C" w:rsidRDefault="002A2086" w:rsidP="000E755D">
            <w:pPr>
              <w:spacing w:after="0"/>
              <w:rPr>
                <w:rFonts w:cstheme="minorHAnsi"/>
                <w:color w:val="201F1E"/>
                <w:sz w:val="22"/>
                <w:szCs w:val="22"/>
                <w:shd w:val="clear" w:color="auto" w:fill="FFFFFF"/>
              </w:rPr>
            </w:pPr>
            <w:r w:rsidRPr="0062523C">
              <w:rPr>
                <w:rFonts w:cstheme="minorHAnsi"/>
                <w:b/>
                <w:color w:val="201F1E"/>
                <w:sz w:val="22"/>
                <w:szCs w:val="22"/>
                <w:shd w:val="clear" w:color="auto" w:fill="FFFFFF"/>
              </w:rPr>
              <w:t xml:space="preserve">Land West of Mildenhall Development Public Consultation </w:t>
            </w:r>
            <w:r w:rsidRPr="0062523C">
              <w:rPr>
                <w:rFonts w:cstheme="minorHAnsi"/>
                <w:color w:val="201F1E"/>
                <w:sz w:val="22"/>
                <w:szCs w:val="22"/>
                <w:shd w:val="clear" w:color="auto" w:fill="FFFFFF"/>
              </w:rPr>
              <w:t xml:space="preserve">– </w:t>
            </w:r>
          </w:p>
          <w:p w14:paraId="796AF704" w14:textId="03A4EEF9" w:rsidR="002A2086" w:rsidRPr="002A2086" w:rsidRDefault="002A2086" w:rsidP="002A2086">
            <w:pPr>
              <w:shd w:val="clear" w:color="auto" w:fill="FFFFFF"/>
              <w:spacing w:after="0" w:line="240" w:lineRule="auto"/>
              <w:rPr>
                <w:rFonts w:eastAsia="Times New Roman" w:cstheme="minorHAnsi"/>
                <w:color w:val="201F1E"/>
                <w:sz w:val="22"/>
                <w:szCs w:val="22"/>
              </w:rPr>
            </w:pPr>
            <w:r w:rsidRPr="002A2086">
              <w:rPr>
                <w:rFonts w:eastAsia="Times New Roman" w:cstheme="minorHAnsi"/>
                <w:b/>
                <w:bCs/>
                <w:color w:val="201F1E"/>
                <w:sz w:val="22"/>
                <w:szCs w:val="22"/>
                <w:bdr w:val="none" w:sz="0" w:space="0" w:color="auto" w:frame="1"/>
              </w:rPr>
              <w:t>To find out more and have your say about</w:t>
            </w:r>
            <w:r w:rsidRPr="0062523C">
              <w:rPr>
                <w:rFonts w:eastAsia="Times New Roman" w:cstheme="minorHAnsi"/>
                <w:b/>
                <w:bCs/>
                <w:color w:val="201F1E"/>
                <w:sz w:val="22"/>
                <w:szCs w:val="22"/>
                <w:bdr w:val="none" w:sz="0" w:space="0" w:color="auto" w:frame="1"/>
              </w:rPr>
              <w:t xml:space="preserve"> the proposals, please visit the</w:t>
            </w:r>
            <w:r w:rsidRPr="002A2086">
              <w:rPr>
                <w:rFonts w:eastAsia="Times New Roman" w:cstheme="minorHAnsi"/>
                <w:b/>
                <w:bCs/>
                <w:color w:val="201F1E"/>
                <w:sz w:val="22"/>
                <w:szCs w:val="22"/>
                <w:bdr w:val="none" w:sz="0" w:space="0" w:color="auto" w:frame="1"/>
              </w:rPr>
              <w:t xml:space="preserve"> dedicated website:  </w:t>
            </w:r>
            <w:hyperlink r:id="rId8" w:tgtFrame="_blank" w:history="1">
              <w:r w:rsidRPr="0062523C">
                <w:rPr>
                  <w:rFonts w:eastAsia="Times New Roman" w:cstheme="minorHAnsi"/>
                  <w:b/>
                  <w:bCs/>
                  <w:color w:val="0563C1"/>
                  <w:sz w:val="22"/>
                  <w:szCs w:val="22"/>
                  <w:u w:val="single"/>
                  <w:bdr w:val="none" w:sz="0" w:space="0" w:color="auto" w:frame="1"/>
                </w:rPr>
                <w:t>www.westofmildenhall.co.uk</w:t>
              </w:r>
            </w:hyperlink>
            <w:r w:rsidRPr="0062523C">
              <w:rPr>
                <w:rFonts w:eastAsia="Times New Roman" w:cstheme="minorHAnsi"/>
                <w:color w:val="201F1E"/>
                <w:sz w:val="22"/>
                <w:szCs w:val="22"/>
              </w:rPr>
              <w:t xml:space="preserve"> </w:t>
            </w:r>
            <w:r w:rsidRPr="002A2086">
              <w:rPr>
                <w:rFonts w:eastAsia="Times New Roman" w:cstheme="minorHAnsi"/>
                <w:color w:val="201F1E"/>
                <w:sz w:val="22"/>
                <w:szCs w:val="22"/>
              </w:rPr>
              <w:t>The website details how feedback can be provided.</w:t>
            </w:r>
          </w:p>
          <w:p w14:paraId="769D584A" w14:textId="742193D5" w:rsidR="002A2086" w:rsidRPr="002A2086" w:rsidRDefault="002A2086" w:rsidP="002A2086">
            <w:pPr>
              <w:shd w:val="clear" w:color="auto" w:fill="FFFFFF"/>
              <w:spacing w:after="0" w:line="240" w:lineRule="auto"/>
              <w:rPr>
                <w:rFonts w:eastAsia="Times New Roman" w:cstheme="minorHAnsi"/>
                <w:color w:val="201F1E"/>
                <w:sz w:val="22"/>
                <w:szCs w:val="22"/>
              </w:rPr>
            </w:pPr>
            <w:r w:rsidRPr="002A2086">
              <w:rPr>
                <w:rFonts w:eastAsia="Times New Roman" w:cstheme="minorHAnsi"/>
                <w:color w:val="201F1E"/>
                <w:sz w:val="22"/>
                <w:szCs w:val="22"/>
              </w:rPr>
              <w:t>We are also holding an exhibition on the 2</w:t>
            </w:r>
            <w:r w:rsidRPr="002A2086">
              <w:rPr>
                <w:rFonts w:eastAsia="Times New Roman" w:cstheme="minorHAnsi"/>
                <w:color w:val="201F1E"/>
                <w:sz w:val="22"/>
                <w:szCs w:val="22"/>
                <w:vertAlign w:val="superscript"/>
              </w:rPr>
              <w:t>nd</w:t>
            </w:r>
            <w:r w:rsidRPr="002A2086">
              <w:rPr>
                <w:rFonts w:eastAsia="Times New Roman" w:cstheme="minorHAnsi"/>
                <w:color w:val="201F1E"/>
                <w:sz w:val="22"/>
                <w:szCs w:val="22"/>
              </w:rPr>
              <w:t> December 2021 at the </w:t>
            </w:r>
            <w:r w:rsidRPr="0062523C">
              <w:rPr>
                <w:rFonts w:eastAsia="Times New Roman" w:cstheme="minorHAnsi"/>
                <w:color w:val="201F1E"/>
                <w:sz w:val="22"/>
                <w:szCs w:val="22"/>
                <w:bdr w:val="none" w:sz="0" w:space="0" w:color="auto" w:frame="1"/>
              </w:rPr>
              <w:t>Mildenhall</w:t>
            </w:r>
            <w:r w:rsidRPr="002A2086">
              <w:rPr>
                <w:rFonts w:eastAsia="Times New Roman" w:cstheme="minorHAnsi"/>
                <w:color w:val="201F1E"/>
                <w:sz w:val="22"/>
                <w:szCs w:val="22"/>
              </w:rPr>
              <w:t> Hub on an appointment basis only, with booking system available via the website.  There will also be a further exhibition event at the Jubilee Centre in </w:t>
            </w:r>
            <w:r w:rsidRPr="0062523C">
              <w:rPr>
                <w:rFonts w:eastAsia="Times New Roman" w:cstheme="minorHAnsi"/>
                <w:color w:val="201F1E"/>
                <w:sz w:val="22"/>
                <w:szCs w:val="22"/>
                <w:bdr w:val="none" w:sz="0" w:space="0" w:color="auto" w:frame="1"/>
              </w:rPr>
              <w:t>Mildenhall</w:t>
            </w:r>
            <w:r w:rsidRPr="002A2086">
              <w:rPr>
                <w:rFonts w:eastAsia="Times New Roman" w:cstheme="minorHAnsi"/>
                <w:color w:val="201F1E"/>
                <w:sz w:val="22"/>
                <w:szCs w:val="22"/>
              </w:rPr>
              <w:t> following this on 15</w:t>
            </w:r>
            <w:r w:rsidRPr="002A2086">
              <w:rPr>
                <w:rFonts w:eastAsia="Times New Roman" w:cstheme="minorHAnsi"/>
                <w:color w:val="201F1E"/>
                <w:sz w:val="22"/>
                <w:szCs w:val="22"/>
                <w:vertAlign w:val="superscript"/>
              </w:rPr>
              <w:t>th</w:t>
            </w:r>
            <w:r w:rsidRPr="002A2086">
              <w:rPr>
                <w:rFonts w:eastAsia="Times New Roman" w:cstheme="minorHAnsi"/>
                <w:color w:val="201F1E"/>
                <w:sz w:val="22"/>
                <w:szCs w:val="22"/>
              </w:rPr>
              <w:t> December, times to be confirmed via the website when agreed.</w:t>
            </w:r>
            <w:r w:rsidR="00F57172" w:rsidRPr="0062523C">
              <w:rPr>
                <w:rFonts w:eastAsia="Times New Roman" w:cstheme="minorHAnsi"/>
                <w:color w:val="201F1E"/>
                <w:sz w:val="22"/>
                <w:szCs w:val="22"/>
              </w:rPr>
              <w:t xml:space="preserve"> </w:t>
            </w:r>
            <w:r w:rsidRPr="002A2086">
              <w:rPr>
                <w:rFonts w:eastAsia="Times New Roman" w:cstheme="minorHAnsi"/>
                <w:color w:val="201F1E"/>
                <w:sz w:val="22"/>
                <w:szCs w:val="22"/>
              </w:rPr>
              <w:t>Please ensure any feedback is received by 4pm on 10</w:t>
            </w:r>
            <w:r w:rsidRPr="002A2086">
              <w:rPr>
                <w:rFonts w:eastAsia="Times New Roman" w:cstheme="minorHAnsi"/>
                <w:color w:val="201F1E"/>
                <w:sz w:val="22"/>
                <w:szCs w:val="22"/>
                <w:vertAlign w:val="superscript"/>
              </w:rPr>
              <w:t>th</w:t>
            </w:r>
            <w:r w:rsidRPr="002A2086">
              <w:rPr>
                <w:rFonts w:eastAsia="Times New Roman" w:cstheme="minorHAnsi"/>
                <w:color w:val="201F1E"/>
                <w:sz w:val="22"/>
                <w:szCs w:val="22"/>
              </w:rPr>
              <w:t> January, when the consultation will close.</w:t>
            </w:r>
          </w:p>
          <w:p w14:paraId="6FAEDBD8" w14:textId="77777777" w:rsidR="002A2086" w:rsidRPr="0062523C" w:rsidRDefault="002A2086" w:rsidP="000E755D">
            <w:pPr>
              <w:spacing w:after="0"/>
              <w:rPr>
                <w:rFonts w:cstheme="minorHAnsi"/>
                <w:color w:val="201F1E"/>
                <w:sz w:val="22"/>
                <w:szCs w:val="22"/>
                <w:shd w:val="clear" w:color="auto" w:fill="FFFFFF"/>
              </w:rPr>
            </w:pPr>
          </w:p>
          <w:p w14:paraId="61C1B337" w14:textId="31CC6AEC" w:rsidR="00872D11" w:rsidRPr="0062523C" w:rsidRDefault="00872D11" w:rsidP="00872D11">
            <w:pPr>
              <w:spacing w:after="0"/>
              <w:rPr>
                <w:rFonts w:cstheme="minorHAnsi"/>
                <w:b/>
                <w:sz w:val="22"/>
                <w:szCs w:val="22"/>
              </w:rPr>
            </w:pPr>
            <w:r w:rsidRPr="0062523C">
              <w:rPr>
                <w:rFonts w:cstheme="minorHAnsi"/>
                <w:b/>
                <w:sz w:val="22"/>
                <w:szCs w:val="22"/>
              </w:rPr>
              <w:t>DC/21/1906/FUL – a. Change of use of land to Gypsy and Traveller residential area providing 12 plots with concrete pitches; b. 12 dayroom/amenity buildings; c. one touring caravan pitch; d. vehicular access and associated parking spaces; e. play area; f. open space – Location: Land opposite Pen Villa, Isleham Road, Worlington</w:t>
            </w:r>
          </w:p>
          <w:p w14:paraId="0A2EAC2A" w14:textId="0FDDF618" w:rsidR="00872D11" w:rsidRPr="0062523C" w:rsidRDefault="00872D11" w:rsidP="00872D11">
            <w:pPr>
              <w:spacing w:after="0"/>
              <w:rPr>
                <w:rFonts w:cstheme="minorHAnsi"/>
                <w:b/>
                <w:sz w:val="22"/>
                <w:szCs w:val="22"/>
                <w:u w:val="single"/>
              </w:rPr>
            </w:pPr>
            <w:r w:rsidRPr="0062523C">
              <w:rPr>
                <w:rFonts w:cstheme="minorHAnsi"/>
                <w:b/>
                <w:sz w:val="22"/>
                <w:szCs w:val="22"/>
                <w:u w:val="single"/>
              </w:rPr>
              <w:t>Resolved 21/12/6.01</w:t>
            </w:r>
          </w:p>
          <w:p w14:paraId="5136A2ED" w14:textId="44B3153A" w:rsidR="00872D11" w:rsidRPr="0062523C" w:rsidRDefault="00872D11" w:rsidP="00872D11">
            <w:pPr>
              <w:spacing w:after="0"/>
              <w:rPr>
                <w:rFonts w:cstheme="minorHAnsi"/>
                <w:sz w:val="22"/>
                <w:szCs w:val="22"/>
              </w:rPr>
            </w:pPr>
            <w:r w:rsidRPr="0062523C">
              <w:rPr>
                <w:rFonts w:cstheme="minorHAnsi"/>
                <w:sz w:val="22"/>
                <w:szCs w:val="22"/>
              </w:rPr>
              <w:t xml:space="preserve">The Parish Council resolved to reiterate previous objections submitted and to add that the FH 2017assessment of required Gypsy/Traveller sites be quoted as ‘No </w:t>
            </w:r>
            <w:r w:rsidR="00257922" w:rsidRPr="0062523C">
              <w:rPr>
                <w:rFonts w:cstheme="minorHAnsi"/>
                <w:sz w:val="22"/>
                <w:szCs w:val="22"/>
              </w:rPr>
              <w:t>current</w:t>
            </w:r>
            <w:r w:rsidRPr="0062523C">
              <w:rPr>
                <w:rFonts w:cstheme="minorHAnsi"/>
                <w:sz w:val="22"/>
                <w:szCs w:val="22"/>
              </w:rPr>
              <w:t xml:space="preserve"> or future need’ and that therefore 12 plots in one small village, lacking in any amenities is excessive.</w:t>
            </w:r>
          </w:p>
          <w:p w14:paraId="6A74D911" w14:textId="77777777" w:rsidR="002D6B87" w:rsidRDefault="002D6B87" w:rsidP="00872D11">
            <w:pPr>
              <w:spacing w:after="0"/>
              <w:rPr>
                <w:rFonts w:cstheme="minorHAnsi"/>
                <w:sz w:val="22"/>
                <w:szCs w:val="22"/>
              </w:rPr>
            </w:pPr>
          </w:p>
          <w:p w14:paraId="71EDDD9B" w14:textId="0E2632BB" w:rsidR="00872D11" w:rsidRPr="0062523C" w:rsidRDefault="00872D11" w:rsidP="00872D11">
            <w:pPr>
              <w:spacing w:after="0"/>
              <w:rPr>
                <w:rFonts w:cstheme="minorHAnsi"/>
                <w:b/>
                <w:sz w:val="22"/>
                <w:szCs w:val="22"/>
              </w:rPr>
            </w:pPr>
            <w:r w:rsidRPr="0062523C">
              <w:rPr>
                <w:rFonts w:cstheme="minorHAnsi"/>
                <w:b/>
                <w:sz w:val="22"/>
                <w:szCs w:val="22"/>
              </w:rPr>
              <w:lastRenderedPageBreak/>
              <w:t>DC/21/2067/HH – a. Two storey front extension; b. front porch area; c. single storey car port to side; d. single storey rear extension; e. single storey side covered area; f. roof mounted solar panels; g. render existing dwelling – Location: 7 The Paddocks, Worlington</w:t>
            </w:r>
          </w:p>
          <w:p w14:paraId="019DDD24" w14:textId="1782B745" w:rsidR="00872D11" w:rsidRPr="0062523C" w:rsidRDefault="00872D11" w:rsidP="00872D11">
            <w:pPr>
              <w:spacing w:after="0"/>
              <w:rPr>
                <w:rFonts w:cstheme="minorHAnsi"/>
                <w:b/>
                <w:sz w:val="22"/>
                <w:szCs w:val="22"/>
                <w:u w:val="single"/>
              </w:rPr>
            </w:pPr>
            <w:r w:rsidRPr="0062523C">
              <w:rPr>
                <w:rFonts w:cstheme="minorHAnsi"/>
                <w:b/>
                <w:sz w:val="22"/>
                <w:szCs w:val="22"/>
                <w:u w:val="single"/>
              </w:rPr>
              <w:t>Resolved 21/12/6.02</w:t>
            </w:r>
          </w:p>
          <w:p w14:paraId="0CBD94D5" w14:textId="12164975" w:rsidR="00872D11" w:rsidRPr="0062523C" w:rsidRDefault="00390298" w:rsidP="00872D11">
            <w:pPr>
              <w:spacing w:after="0"/>
              <w:rPr>
                <w:rFonts w:cstheme="minorHAnsi"/>
                <w:sz w:val="22"/>
                <w:szCs w:val="22"/>
              </w:rPr>
            </w:pPr>
            <w:r w:rsidRPr="0062523C">
              <w:rPr>
                <w:rFonts w:cstheme="minorHAnsi"/>
                <w:sz w:val="22"/>
                <w:szCs w:val="22"/>
              </w:rPr>
              <w:t>It was agreed to submit No Comments to application DC/21/2067/HH.</w:t>
            </w:r>
          </w:p>
          <w:p w14:paraId="7C0CD98E" w14:textId="77777777" w:rsidR="00390298" w:rsidRPr="0062523C" w:rsidRDefault="00390298" w:rsidP="00872D11">
            <w:pPr>
              <w:spacing w:after="0"/>
              <w:rPr>
                <w:rFonts w:cstheme="minorHAnsi"/>
                <w:sz w:val="22"/>
                <w:szCs w:val="22"/>
              </w:rPr>
            </w:pPr>
          </w:p>
          <w:p w14:paraId="099C7523" w14:textId="77777777" w:rsidR="0062523C" w:rsidRPr="0062523C" w:rsidRDefault="00B85B4F" w:rsidP="0062523C">
            <w:pPr>
              <w:spacing w:after="0"/>
              <w:rPr>
                <w:rFonts w:cstheme="minorHAnsi"/>
                <w:b/>
                <w:sz w:val="22"/>
                <w:szCs w:val="22"/>
                <w:u w:val="single"/>
              </w:rPr>
            </w:pPr>
            <w:r w:rsidRPr="0062523C">
              <w:rPr>
                <w:rFonts w:cstheme="minorHAnsi"/>
                <w:b/>
                <w:sz w:val="22"/>
                <w:szCs w:val="22"/>
                <w:u w:val="single"/>
              </w:rPr>
              <w:t>PARISH MATTERS</w:t>
            </w:r>
            <w:r w:rsidR="00390298" w:rsidRPr="0062523C">
              <w:rPr>
                <w:rFonts w:cstheme="minorHAnsi"/>
                <w:b/>
                <w:sz w:val="22"/>
                <w:szCs w:val="22"/>
                <w:u w:val="single"/>
              </w:rPr>
              <w:t>:</w:t>
            </w:r>
          </w:p>
          <w:p w14:paraId="2EEA108A" w14:textId="6B896673" w:rsidR="00AE647A" w:rsidRDefault="00FB43B8" w:rsidP="0062523C">
            <w:pPr>
              <w:spacing w:after="0"/>
              <w:rPr>
                <w:rFonts w:eastAsiaTheme="minorHAnsi" w:cstheme="minorHAnsi"/>
                <w:sz w:val="22"/>
                <w:szCs w:val="22"/>
              </w:rPr>
            </w:pPr>
            <w:r w:rsidRPr="0062523C">
              <w:rPr>
                <w:rFonts w:eastAsiaTheme="minorHAnsi" w:cstheme="minorHAnsi"/>
                <w:b/>
                <w:bCs/>
                <w:sz w:val="22"/>
                <w:szCs w:val="22"/>
              </w:rPr>
              <w:t>Hythe Update</w:t>
            </w:r>
            <w:r w:rsidR="00AE647A" w:rsidRPr="0062523C">
              <w:rPr>
                <w:rFonts w:eastAsiaTheme="minorHAnsi" w:cstheme="minorHAnsi"/>
                <w:b/>
                <w:bCs/>
                <w:sz w:val="22"/>
                <w:szCs w:val="22"/>
              </w:rPr>
              <w:t xml:space="preserve"> – </w:t>
            </w:r>
            <w:r w:rsidR="00AE647A" w:rsidRPr="0062523C">
              <w:rPr>
                <w:rFonts w:eastAsiaTheme="minorHAnsi" w:cstheme="minorHAnsi"/>
                <w:sz w:val="22"/>
                <w:szCs w:val="22"/>
              </w:rPr>
              <w:t xml:space="preserve">Cllr. Nick Foster </w:t>
            </w:r>
            <w:r w:rsidR="0062523C" w:rsidRPr="0062523C">
              <w:rPr>
                <w:rFonts w:eastAsiaTheme="minorHAnsi" w:cstheme="minorHAnsi"/>
                <w:sz w:val="22"/>
                <w:szCs w:val="22"/>
              </w:rPr>
              <w:t>confirmed that hedging delivery had been delayed, but that the hedging had now been received and planting was scheduled for 11am on 12</w:t>
            </w:r>
            <w:r w:rsidR="0062523C" w:rsidRPr="0062523C">
              <w:rPr>
                <w:rFonts w:eastAsiaTheme="minorHAnsi" w:cstheme="minorHAnsi"/>
                <w:sz w:val="22"/>
                <w:szCs w:val="22"/>
                <w:vertAlign w:val="superscript"/>
              </w:rPr>
              <w:t>th</w:t>
            </w:r>
            <w:r w:rsidR="0062523C" w:rsidRPr="0062523C">
              <w:rPr>
                <w:rFonts w:eastAsiaTheme="minorHAnsi" w:cstheme="minorHAnsi"/>
                <w:sz w:val="22"/>
                <w:szCs w:val="22"/>
              </w:rPr>
              <w:t xml:space="preserve"> December, any volunteers are welcome.</w:t>
            </w:r>
          </w:p>
          <w:p w14:paraId="112C4A95" w14:textId="77777777" w:rsidR="00A55DC8" w:rsidRPr="0062523C" w:rsidRDefault="00A55DC8" w:rsidP="0062523C">
            <w:pPr>
              <w:spacing w:after="0"/>
              <w:rPr>
                <w:rFonts w:cstheme="minorHAnsi"/>
                <w:b/>
                <w:sz w:val="22"/>
                <w:szCs w:val="22"/>
                <w:u w:val="single"/>
              </w:rPr>
            </w:pPr>
          </w:p>
          <w:p w14:paraId="6EC019AF" w14:textId="0511D729" w:rsidR="00FB43B8" w:rsidRPr="0062523C" w:rsidRDefault="0062523C" w:rsidP="00883920">
            <w:pPr>
              <w:spacing w:after="0"/>
              <w:rPr>
                <w:rFonts w:eastAsiaTheme="minorHAnsi" w:cstheme="minorHAnsi"/>
                <w:b/>
                <w:bCs/>
                <w:sz w:val="22"/>
                <w:szCs w:val="22"/>
              </w:rPr>
            </w:pPr>
            <w:r w:rsidRPr="0062523C">
              <w:rPr>
                <w:rFonts w:eastAsiaTheme="minorHAnsi" w:cstheme="minorHAnsi"/>
                <w:b/>
                <w:bCs/>
                <w:sz w:val="22"/>
                <w:szCs w:val="22"/>
              </w:rPr>
              <w:t>Discuss Memorial Bench for Bun How &amp; George Pooley (Hythe scheme)</w:t>
            </w:r>
          </w:p>
          <w:p w14:paraId="1877ED4E" w14:textId="3234C23A" w:rsidR="0062523C" w:rsidRPr="0062523C" w:rsidRDefault="002D6B87" w:rsidP="00883920">
            <w:pPr>
              <w:spacing w:after="0"/>
              <w:rPr>
                <w:rFonts w:eastAsiaTheme="minorHAnsi" w:cstheme="minorHAnsi"/>
                <w:sz w:val="22"/>
                <w:szCs w:val="22"/>
              </w:rPr>
            </w:pPr>
            <w:r>
              <w:rPr>
                <w:rFonts w:eastAsiaTheme="minorHAnsi" w:cstheme="minorHAnsi"/>
                <w:sz w:val="22"/>
                <w:szCs w:val="22"/>
              </w:rPr>
              <w:t>A resident raised the concern that anyone should be able to have a Memorial bench/tree after t</w:t>
            </w:r>
            <w:r w:rsidR="0062523C" w:rsidRPr="0062523C">
              <w:rPr>
                <w:rFonts w:eastAsiaTheme="minorHAnsi" w:cstheme="minorHAnsi"/>
                <w:sz w:val="22"/>
                <w:szCs w:val="22"/>
              </w:rPr>
              <w:t xml:space="preserve">he Chair confirmed that the PC had been approached about having a bench or plaque in memory of the two residents mentioned, who had sadly passed away recently. He explained that the PC hope to include a Commemorative Area at the Hythe, to allow families to have a Memorial Tree or Bench for lost relatives. The scheme is to be discussed further and </w:t>
            </w:r>
            <w:r w:rsidR="005E2286">
              <w:rPr>
                <w:rFonts w:eastAsiaTheme="minorHAnsi" w:cstheme="minorHAnsi"/>
                <w:sz w:val="22"/>
                <w:szCs w:val="22"/>
              </w:rPr>
              <w:t xml:space="preserve">a piece in the Pump to gauge ideas and interest, </w:t>
            </w:r>
            <w:r w:rsidR="0062523C" w:rsidRPr="0062523C">
              <w:rPr>
                <w:rFonts w:eastAsiaTheme="minorHAnsi" w:cstheme="minorHAnsi"/>
                <w:sz w:val="22"/>
                <w:szCs w:val="22"/>
              </w:rPr>
              <w:t>details will follow.</w:t>
            </w:r>
          </w:p>
          <w:p w14:paraId="0E07F64C" w14:textId="4ADE3F44" w:rsidR="0062523C" w:rsidRPr="0062523C" w:rsidRDefault="0062523C" w:rsidP="00883920">
            <w:pPr>
              <w:spacing w:after="0"/>
              <w:rPr>
                <w:rFonts w:eastAsiaTheme="minorHAnsi" w:cstheme="minorHAnsi"/>
                <w:sz w:val="22"/>
                <w:szCs w:val="22"/>
              </w:rPr>
            </w:pPr>
          </w:p>
          <w:p w14:paraId="4B2DF1AA" w14:textId="7C5D8382" w:rsidR="0062523C" w:rsidRPr="0062523C" w:rsidRDefault="0062523C" w:rsidP="00883920">
            <w:pPr>
              <w:spacing w:after="0"/>
              <w:rPr>
                <w:rFonts w:eastAsiaTheme="minorHAnsi" w:cstheme="minorHAnsi"/>
                <w:b/>
                <w:sz w:val="22"/>
                <w:szCs w:val="22"/>
              </w:rPr>
            </w:pPr>
            <w:r w:rsidRPr="0062523C">
              <w:rPr>
                <w:rFonts w:eastAsiaTheme="minorHAnsi" w:cstheme="minorHAnsi"/>
                <w:b/>
                <w:sz w:val="22"/>
                <w:szCs w:val="22"/>
              </w:rPr>
              <w:t>Icknield Way Tree Preservation Order</w:t>
            </w:r>
          </w:p>
          <w:p w14:paraId="2A8AFE80" w14:textId="7AF49EE0" w:rsidR="0062523C" w:rsidRPr="0062523C" w:rsidRDefault="0062523C" w:rsidP="00883920">
            <w:pPr>
              <w:spacing w:after="0"/>
              <w:rPr>
                <w:rFonts w:eastAsiaTheme="minorHAnsi" w:cstheme="minorHAnsi"/>
                <w:sz w:val="22"/>
                <w:szCs w:val="22"/>
              </w:rPr>
            </w:pPr>
            <w:r w:rsidRPr="0062523C">
              <w:rPr>
                <w:rFonts w:eastAsiaTheme="minorHAnsi" w:cstheme="minorHAnsi"/>
                <w:sz w:val="22"/>
                <w:szCs w:val="22"/>
              </w:rPr>
              <w:t>The Principal Planning Officer at WSC has confirmed that she is in receipt of the Tree Officers report and is currently reviewing it and hopes to respond shortly.</w:t>
            </w:r>
          </w:p>
          <w:p w14:paraId="157FF4A8" w14:textId="7959F319" w:rsidR="0062523C" w:rsidRPr="0062523C" w:rsidRDefault="0062523C" w:rsidP="00883920">
            <w:pPr>
              <w:spacing w:after="0"/>
              <w:rPr>
                <w:rFonts w:eastAsiaTheme="minorHAnsi" w:cstheme="minorHAnsi"/>
                <w:sz w:val="22"/>
                <w:szCs w:val="22"/>
              </w:rPr>
            </w:pPr>
          </w:p>
          <w:p w14:paraId="0ACFF787" w14:textId="1876E13F" w:rsidR="0062523C" w:rsidRPr="0062523C" w:rsidRDefault="0062523C" w:rsidP="00883920">
            <w:pPr>
              <w:spacing w:after="0"/>
              <w:rPr>
                <w:rFonts w:eastAsiaTheme="minorHAnsi" w:cstheme="minorHAnsi"/>
                <w:b/>
                <w:sz w:val="22"/>
                <w:szCs w:val="22"/>
              </w:rPr>
            </w:pPr>
            <w:r w:rsidRPr="0062523C">
              <w:rPr>
                <w:rFonts w:eastAsiaTheme="minorHAnsi" w:cstheme="minorHAnsi"/>
                <w:b/>
                <w:sz w:val="22"/>
                <w:szCs w:val="22"/>
              </w:rPr>
              <w:t>Discuss Land Adjacent to the Village Hall – Protection &amp; Preservation</w:t>
            </w:r>
          </w:p>
          <w:p w14:paraId="34FCC712" w14:textId="7669DA1D" w:rsidR="0062523C" w:rsidRPr="0062523C" w:rsidRDefault="0062523C" w:rsidP="00883920">
            <w:pPr>
              <w:spacing w:after="0"/>
              <w:rPr>
                <w:rFonts w:eastAsiaTheme="minorHAnsi" w:cstheme="minorHAnsi"/>
                <w:sz w:val="22"/>
                <w:szCs w:val="22"/>
              </w:rPr>
            </w:pPr>
            <w:r w:rsidRPr="0062523C">
              <w:rPr>
                <w:rFonts w:eastAsiaTheme="minorHAnsi" w:cstheme="minorHAnsi"/>
                <w:sz w:val="22"/>
                <w:szCs w:val="22"/>
              </w:rPr>
              <w:t>The possibility of approaching the landowners (Dick Mortlock) to purchase the land or to enquire about the land being bequeathed, in order to protect it from being developed was discussed, but it was felt that this was not feasible and was removed from the agenda.</w:t>
            </w:r>
          </w:p>
          <w:p w14:paraId="69A5CE97" w14:textId="77777777" w:rsidR="005E3BEA" w:rsidRPr="0062523C" w:rsidRDefault="005E3BEA" w:rsidP="00BE62C0">
            <w:pPr>
              <w:spacing w:after="0" w:line="240" w:lineRule="auto"/>
              <w:rPr>
                <w:rFonts w:cstheme="minorHAnsi"/>
                <w:sz w:val="22"/>
                <w:szCs w:val="22"/>
              </w:rPr>
            </w:pPr>
          </w:p>
          <w:p w14:paraId="5E07CC1F" w14:textId="730B4482" w:rsidR="00FB43B8" w:rsidRPr="00A55DC8" w:rsidRDefault="00FB43B8" w:rsidP="00BE62C0">
            <w:pPr>
              <w:spacing w:after="0" w:line="240" w:lineRule="auto"/>
              <w:rPr>
                <w:rFonts w:cstheme="minorHAnsi"/>
                <w:b/>
                <w:bCs/>
                <w:sz w:val="22"/>
                <w:szCs w:val="22"/>
                <w:u w:val="single"/>
              </w:rPr>
            </w:pPr>
            <w:r w:rsidRPr="0062523C">
              <w:rPr>
                <w:rFonts w:cstheme="minorHAnsi"/>
                <w:b/>
                <w:bCs/>
                <w:sz w:val="22"/>
                <w:szCs w:val="22"/>
                <w:u w:val="single"/>
              </w:rPr>
              <w:t>HIGHWAY ISSUES</w:t>
            </w:r>
            <w:r w:rsidR="0062523C" w:rsidRPr="0062523C">
              <w:rPr>
                <w:rFonts w:cstheme="minorHAnsi"/>
                <w:b/>
                <w:bCs/>
                <w:sz w:val="22"/>
                <w:szCs w:val="22"/>
                <w:u w:val="single"/>
              </w:rPr>
              <w:t>:</w:t>
            </w:r>
          </w:p>
          <w:p w14:paraId="2E16257F" w14:textId="7363CE96" w:rsidR="00FB43B8" w:rsidRDefault="00FB43B8" w:rsidP="00BE62C0">
            <w:pPr>
              <w:spacing w:after="0" w:line="240" w:lineRule="auto"/>
              <w:rPr>
                <w:rFonts w:cstheme="minorHAnsi"/>
                <w:sz w:val="22"/>
                <w:szCs w:val="22"/>
              </w:rPr>
            </w:pPr>
            <w:r w:rsidRPr="0062523C">
              <w:rPr>
                <w:rFonts w:cstheme="minorHAnsi"/>
                <w:b/>
                <w:bCs/>
                <w:sz w:val="22"/>
                <w:szCs w:val="22"/>
              </w:rPr>
              <w:t xml:space="preserve">Traffic Calming/Highway Issues – </w:t>
            </w:r>
            <w:r w:rsidR="00A55DC8">
              <w:rPr>
                <w:rFonts w:cstheme="minorHAnsi"/>
                <w:sz w:val="22"/>
                <w:szCs w:val="22"/>
              </w:rPr>
              <w:t>The Highways survey results have been released and are now pending Speed Surveys. It was suggested by Highways that the 3 Parishes split the costs of the surveys in order to get them done quickly. The difference in the costs is to be met by Cllr. Harvey and Cllr. Stanbury’s Highways Budget.</w:t>
            </w:r>
          </w:p>
          <w:p w14:paraId="56F93ABD" w14:textId="4F134F46" w:rsidR="00A55DC8" w:rsidRDefault="00A55DC8" w:rsidP="00BE62C0">
            <w:pPr>
              <w:spacing w:after="0" w:line="240" w:lineRule="auto"/>
              <w:rPr>
                <w:rFonts w:cstheme="minorHAnsi"/>
                <w:b/>
                <w:sz w:val="22"/>
                <w:szCs w:val="22"/>
                <w:u w:val="single"/>
              </w:rPr>
            </w:pPr>
            <w:r>
              <w:rPr>
                <w:rFonts w:cstheme="minorHAnsi"/>
                <w:b/>
                <w:sz w:val="22"/>
                <w:szCs w:val="22"/>
                <w:u w:val="single"/>
              </w:rPr>
              <w:t>Resolved 21/12/8.01</w:t>
            </w:r>
          </w:p>
          <w:p w14:paraId="32D51882" w14:textId="484A97B5" w:rsidR="00A55DC8" w:rsidRPr="00A55DC8" w:rsidRDefault="00A55DC8" w:rsidP="00BE62C0">
            <w:pPr>
              <w:spacing w:after="0" w:line="240" w:lineRule="auto"/>
              <w:rPr>
                <w:rFonts w:cstheme="minorHAnsi"/>
                <w:sz w:val="22"/>
                <w:szCs w:val="22"/>
              </w:rPr>
            </w:pPr>
            <w:r>
              <w:rPr>
                <w:rFonts w:cstheme="minorHAnsi"/>
                <w:sz w:val="22"/>
                <w:szCs w:val="22"/>
              </w:rPr>
              <w:t>It was agreed to contribute £200 towards the costs of the Speed Surveys.</w:t>
            </w:r>
          </w:p>
          <w:p w14:paraId="198C16F2" w14:textId="77777777" w:rsidR="00FB43B8" w:rsidRPr="0062523C" w:rsidRDefault="00FB43B8" w:rsidP="00BE62C0">
            <w:pPr>
              <w:spacing w:after="0" w:line="240" w:lineRule="auto"/>
              <w:rPr>
                <w:rFonts w:cstheme="minorHAnsi"/>
                <w:b/>
                <w:bCs/>
                <w:sz w:val="22"/>
                <w:szCs w:val="22"/>
              </w:rPr>
            </w:pPr>
          </w:p>
          <w:p w14:paraId="3C650164" w14:textId="7D6B72D1" w:rsidR="00FB43B8" w:rsidRDefault="00FB43B8" w:rsidP="00BE62C0">
            <w:pPr>
              <w:spacing w:after="0" w:line="240" w:lineRule="auto"/>
              <w:rPr>
                <w:rFonts w:cstheme="minorHAnsi"/>
                <w:sz w:val="22"/>
                <w:szCs w:val="22"/>
              </w:rPr>
            </w:pPr>
            <w:r w:rsidRPr="0062523C">
              <w:rPr>
                <w:rFonts w:cstheme="minorHAnsi"/>
                <w:b/>
                <w:bCs/>
                <w:sz w:val="22"/>
                <w:szCs w:val="22"/>
              </w:rPr>
              <w:t>Quiet Lanes’</w:t>
            </w:r>
            <w:r w:rsidR="00286A55" w:rsidRPr="0062523C">
              <w:rPr>
                <w:rFonts w:cstheme="minorHAnsi"/>
                <w:b/>
                <w:bCs/>
                <w:sz w:val="22"/>
                <w:szCs w:val="22"/>
              </w:rPr>
              <w:t xml:space="preserve"> </w:t>
            </w:r>
            <w:r w:rsidRPr="0062523C">
              <w:rPr>
                <w:rFonts w:cstheme="minorHAnsi"/>
                <w:b/>
                <w:bCs/>
                <w:sz w:val="22"/>
                <w:szCs w:val="22"/>
              </w:rPr>
              <w:t>Scheme</w:t>
            </w:r>
            <w:r w:rsidR="00AE647A" w:rsidRPr="0062523C">
              <w:rPr>
                <w:rFonts w:cstheme="minorHAnsi"/>
                <w:b/>
                <w:bCs/>
                <w:sz w:val="22"/>
                <w:szCs w:val="22"/>
              </w:rPr>
              <w:t xml:space="preserve"> – </w:t>
            </w:r>
          </w:p>
          <w:p w14:paraId="1E20C81E" w14:textId="1214808D" w:rsidR="00A55DC8" w:rsidRDefault="00A55DC8" w:rsidP="00BE62C0">
            <w:pPr>
              <w:spacing w:after="0" w:line="240" w:lineRule="auto"/>
              <w:rPr>
                <w:rFonts w:cstheme="minorHAnsi"/>
                <w:sz w:val="22"/>
                <w:szCs w:val="22"/>
              </w:rPr>
            </w:pPr>
            <w:r>
              <w:rPr>
                <w:rFonts w:cstheme="minorHAnsi"/>
                <w:sz w:val="22"/>
                <w:szCs w:val="22"/>
              </w:rPr>
              <w:t>Cllr. Osborn confirmed that Wave 1 &amp; 2 have been agreed and signed off by the Cabinet Member.</w:t>
            </w:r>
          </w:p>
          <w:p w14:paraId="379456CC" w14:textId="6A4C1844" w:rsidR="00A55DC8" w:rsidRPr="0062523C" w:rsidRDefault="00A55DC8" w:rsidP="00BE62C0">
            <w:pPr>
              <w:spacing w:after="0" w:line="240" w:lineRule="auto"/>
              <w:rPr>
                <w:rFonts w:cstheme="minorHAnsi"/>
                <w:sz w:val="22"/>
                <w:szCs w:val="22"/>
              </w:rPr>
            </w:pPr>
            <w:r>
              <w:rPr>
                <w:rFonts w:cstheme="minorHAnsi"/>
                <w:sz w:val="22"/>
                <w:szCs w:val="22"/>
              </w:rPr>
              <w:t>The Legal Notices are to be published. Worlington is in Wave 3 with any objections currently being considered. Cllr. Osborn is to attend the Quiet Lanes Zoom meeting on 13</w:t>
            </w:r>
            <w:r w:rsidRPr="00A55DC8">
              <w:rPr>
                <w:rFonts w:cstheme="minorHAnsi"/>
                <w:sz w:val="22"/>
                <w:szCs w:val="22"/>
                <w:vertAlign w:val="superscript"/>
              </w:rPr>
              <w:t>th</w:t>
            </w:r>
            <w:r>
              <w:rPr>
                <w:rFonts w:cstheme="minorHAnsi"/>
                <w:sz w:val="22"/>
                <w:szCs w:val="22"/>
              </w:rPr>
              <w:t xml:space="preserve"> December 2021. Signs to be in place after official designation published. There is the option of installing the signage ourselves under the new Self Help Scheme.</w:t>
            </w:r>
          </w:p>
          <w:p w14:paraId="50E7F6D6" w14:textId="77777777" w:rsidR="00FB43B8" w:rsidRPr="0062523C" w:rsidRDefault="00FB43B8" w:rsidP="00BE62C0">
            <w:pPr>
              <w:spacing w:after="0" w:line="240" w:lineRule="auto"/>
              <w:rPr>
                <w:rFonts w:cstheme="minorHAnsi"/>
                <w:b/>
                <w:bCs/>
                <w:sz w:val="22"/>
                <w:szCs w:val="22"/>
              </w:rPr>
            </w:pPr>
          </w:p>
          <w:p w14:paraId="0E7B1CD0" w14:textId="4995207E" w:rsidR="00FB43B8" w:rsidRPr="00A55DC8" w:rsidRDefault="00FB43B8" w:rsidP="00BE62C0">
            <w:pPr>
              <w:spacing w:after="0" w:line="240" w:lineRule="auto"/>
              <w:rPr>
                <w:rFonts w:cstheme="minorHAnsi"/>
                <w:b/>
                <w:bCs/>
                <w:sz w:val="22"/>
                <w:szCs w:val="22"/>
                <w:u w:val="single"/>
              </w:rPr>
            </w:pPr>
            <w:r w:rsidRPr="00A55DC8">
              <w:rPr>
                <w:rFonts w:cstheme="minorHAnsi"/>
                <w:b/>
                <w:bCs/>
                <w:sz w:val="22"/>
                <w:szCs w:val="22"/>
                <w:u w:val="single"/>
              </w:rPr>
              <w:t>FINANCE &amp; POLICIES</w:t>
            </w:r>
            <w:r w:rsidR="00A55DC8" w:rsidRPr="00A55DC8">
              <w:rPr>
                <w:rFonts w:cstheme="minorHAnsi"/>
                <w:b/>
                <w:bCs/>
                <w:sz w:val="22"/>
                <w:szCs w:val="22"/>
                <w:u w:val="single"/>
              </w:rPr>
              <w:t>:</w:t>
            </w:r>
          </w:p>
          <w:p w14:paraId="19112696" w14:textId="77777777" w:rsidR="00A55DC8" w:rsidRPr="00D47541" w:rsidRDefault="00A55DC8" w:rsidP="00A55DC8">
            <w:pPr>
              <w:spacing w:after="0" w:line="240" w:lineRule="auto"/>
              <w:rPr>
                <w:rFonts w:cstheme="minorHAnsi"/>
                <w:b/>
                <w:bCs/>
                <w:sz w:val="22"/>
                <w:szCs w:val="22"/>
              </w:rPr>
            </w:pPr>
            <w:r w:rsidRPr="00D47541">
              <w:rPr>
                <w:rFonts w:cstheme="minorHAnsi"/>
                <w:b/>
                <w:bCs/>
                <w:sz w:val="22"/>
                <w:szCs w:val="22"/>
              </w:rPr>
              <w:t xml:space="preserve">Parish Council Bank Reconciliation from List of Payments/Receipts </w:t>
            </w:r>
          </w:p>
          <w:p w14:paraId="4201FC1E" w14:textId="45E2DA11" w:rsidR="00A55DC8" w:rsidRDefault="00A55DC8" w:rsidP="00A55DC8">
            <w:pPr>
              <w:spacing w:after="0"/>
              <w:rPr>
                <w:rFonts w:cstheme="minorHAnsi"/>
                <w:bCs/>
                <w:sz w:val="22"/>
                <w:szCs w:val="22"/>
              </w:rPr>
            </w:pPr>
            <w:r w:rsidRPr="00D47541">
              <w:rPr>
                <w:rFonts w:cstheme="minorHAnsi"/>
                <w:bCs/>
                <w:sz w:val="22"/>
                <w:szCs w:val="22"/>
              </w:rPr>
              <w:t>The Payments and receipts were scrutinised and approved. The Lloyds account ba</w:t>
            </w:r>
            <w:r>
              <w:rPr>
                <w:rFonts w:cstheme="minorHAnsi"/>
                <w:bCs/>
                <w:sz w:val="22"/>
                <w:szCs w:val="22"/>
              </w:rPr>
              <w:t>lance was confirmed as £29,164.12 as of 26</w:t>
            </w:r>
            <w:r w:rsidRPr="00A55DC8">
              <w:rPr>
                <w:rFonts w:cstheme="minorHAnsi"/>
                <w:bCs/>
                <w:sz w:val="22"/>
                <w:szCs w:val="22"/>
                <w:vertAlign w:val="superscript"/>
              </w:rPr>
              <w:t>th</w:t>
            </w:r>
            <w:r>
              <w:rPr>
                <w:rFonts w:cstheme="minorHAnsi"/>
                <w:bCs/>
                <w:sz w:val="22"/>
                <w:szCs w:val="22"/>
              </w:rPr>
              <w:t xml:space="preserve"> November 2021.</w:t>
            </w:r>
          </w:p>
          <w:p w14:paraId="6131EA81" w14:textId="2ECF5E7F" w:rsidR="00A55DC8" w:rsidRPr="002152A4" w:rsidRDefault="00A55DC8" w:rsidP="00A55DC8">
            <w:pPr>
              <w:spacing w:after="0"/>
              <w:rPr>
                <w:rFonts w:cstheme="minorHAnsi"/>
                <w:bCs/>
                <w:sz w:val="22"/>
                <w:szCs w:val="22"/>
              </w:rPr>
            </w:pPr>
            <w:r>
              <w:rPr>
                <w:rFonts w:cstheme="minorHAnsi"/>
                <w:b/>
                <w:bCs/>
                <w:sz w:val="22"/>
                <w:szCs w:val="22"/>
                <w:u w:val="single"/>
              </w:rPr>
              <w:t>Resolved 21/12/9.01</w:t>
            </w:r>
          </w:p>
          <w:p w14:paraId="52FE4E60" w14:textId="77777777" w:rsidR="00A55DC8" w:rsidRPr="00D47541" w:rsidRDefault="00A55DC8" w:rsidP="00A55DC8">
            <w:pPr>
              <w:spacing w:after="0"/>
              <w:rPr>
                <w:rFonts w:cstheme="minorHAnsi"/>
                <w:bCs/>
                <w:sz w:val="22"/>
                <w:szCs w:val="22"/>
              </w:rPr>
            </w:pPr>
            <w:r w:rsidRPr="00D47541">
              <w:rPr>
                <w:rFonts w:cstheme="minorHAnsi"/>
                <w:bCs/>
                <w:sz w:val="22"/>
                <w:szCs w:val="22"/>
              </w:rPr>
              <w:t>That the Bank balances and reconciliation of payments &amp; receipts be received and adopted and initialled as such by the Chairman</w:t>
            </w:r>
            <w:r>
              <w:rPr>
                <w:rFonts w:cstheme="minorHAnsi"/>
                <w:bCs/>
                <w:sz w:val="22"/>
                <w:szCs w:val="22"/>
              </w:rPr>
              <w:t xml:space="preserve"> of the meeting (NF</w:t>
            </w:r>
            <w:r w:rsidRPr="00D47541">
              <w:rPr>
                <w:rFonts w:cstheme="minorHAnsi"/>
                <w:bCs/>
                <w:sz w:val="22"/>
                <w:szCs w:val="22"/>
              </w:rPr>
              <w:t>).</w:t>
            </w:r>
          </w:p>
          <w:p w14:paraId="2492831E" w14:textId="3F4B3EDC" w:rsidR="00FB43B8" w:rsidRDefault="00FB43B8" w:rsidP="00BE62C0">
            <w:pPr>
              <w:spacing w:after="0" w:line="240" w:lineRule="auto"/>
              <w:rPr>
                <w:rFonts w:cstheme="minorHAnsi"/>
                <w:b/>
                <w:bCs/>
                <w:sz w:val="22"/>
                <w:szCs w:val="22"/>
              </w:rPr>
            </w:pPr>
          </w:p>
          <w:p w14:paraId="5A0E93FE" w14:textId="77777777" w:rsidR="00707FE8" w:rsidRPr="00D47541" w:rsidRDefault="00707FE8" w:rsidP="00707FE8">
            <w:pPr>
              <w:spacing w:after="0"/>
              <w:rPr>
                <w:rFonts w:cstheme="minorHAnsi"/>
                <w:b/>
                <w:bCs/>
                <w:sz w:val="22"/>
                <w:szCs w:val="22"/>
              </w:rPr>
            </w:pPr>
            <w:r w:rsidRPr="00D47541">
              <w:rPr>
                <w:rFonts w:cstheme="minorHAnsi"/>
                <w:b/>
                <w:bCs/>
                <w:sz w:val="22"/>
                <w:szCs w:val="22"/>
              </w:rPr>
              <w:t>Parish Council Account Cheques for signing and approval</w:t>
            </w:r>
          </w:p>
          <w:p w14:paraId="7C5050E2" w14:textId="4A22D24F" w:rsidR="00707FE8" w:rsidRPr="00D47541" w:rsidRDefault="00707FE8" w:rsidP="00707FE8">
            <w:pPr>
              <w:spacing w:after="0"/>
              <w:rPr>
                <w:rFonts w:cstheme="minorHAnsi"/>
                <w:b/>
                <w:bCs/>
                <w:sz w:val="22"/>
                <w:szCs w:val="22"/>
                <w:u w:val="single"/>
              </w:rPr>
            </w:pPr>
            <w:r>
              <w:rPr>
                <w:rFonts w:cstheme="minorHAnsi"/>
                <w:b/>
                <w:bCs/>
                <w:sz w:val="22"/>
                <w:szCs w:val="22"/>
                <w:u w:val="single"/>
              </w:rPr>
              <w:t>Resolved 21/12/9.02</w:t>
            </w:r>
          </w:p>
          <w:p w14:paraId="303BF799" w14:textId="77777777" w:rsidR="00707FE8" w:rsidRPr="00D47541" w:rsidRDefault="00707FE8" w:rsidP="00707FE8">
            <w:pPr>
              <w:spacing w:after="0"/>
              <w:rPr>
                <w:rFonts w:cstheme="minorHAnsi"/>
                <w:bCs/>
                <w:sz w:val="22"/>
                <w:szCs w:val="22"/>
              </w:rPr>
            </w:pPr>
            <w:r w:rsidRPr="00D47541">
              <w:rPr>
                <w:rFonts w:cstheme="minorHAnsi"/>
                <w:bCs/>
                <w:sz w:val="22"/>
                <w:szCs w:val="22"/>
              </w:rPr>
              <w:t xml:space="preserve">It was agreed to approve the payments of the following outstanding invoices and the cheques were approved and signed by Cllr. </w:t>
            </w:r>
            <w:r>
              <w:rPr>
                <w:rFonts w:cstheme="minorHAnsi"/>
                <w:bCs/>
                <w:sz w:val="22"/>
                <w:szCs w:val="22"/>
              </w:rPr>
              <w:t>N. Foster</w:t>
            </w:r>
            <w:r w:rsidRPr="00D47541">
              <w:rPr>
                <w:rFonts w:cstheme="minorHAnsi"/>
                <w:bCs/>
                <w:sz w:val="22"/>
                <w:szCs w:val="22"/>
              </w:rPr>
              <w:t xml:space="preserve"> &amp; </w:t>
            </w:r>
            <w:r>
              <w:rPr>
                <w:rFonts w:cstheme="minorHAnsi"/>
                <w:bCs/>
                <w:sz w:val="22"/>
                <w:szCs w:val="22"/>
              </w:rPr>
              <w:t>Cllr. K. Lucas.</w:t>
            </w:r>
          </w:p>
          <w:tbl>
            <w:tblPr>
              <w:tblStyle w:val="TableGrid"/>
              <w:tblW w:w="8596" w:type="dxa"/>
              <w:tblLayout w:type="fixed"/>
              <w:tblLook w:val="04A0" w:firstRow="1" w:lastRow="0" w:firstColumn="1" w:lastColumn="0" w:noHBand="0" w:noVBand="1"/>
            </w:tblPr>
            <w:tblGrid>
              <w:gridCol w:w="2149"/>
              <w:gridCol w:w="2149"/>
              <w:gridCol w:w="2149"/>
              <w:gridCol w:w="2149"/>
            </w:tblGrid>
            <w:tr w:rsidR="00707FE8" w:rsidRPr="00D47541" w14:paraId="67061AFB" w14:textId="77777777" w:rsidTr="005F7536">
              <w:tc>
                <w:tcPr>
                  <w:tcW w:w="2149" w:type="dxa"/>
                </w:tcPr>
                <w:p w14:paraId="0796680D" w14:textId="6D28D58A" w:rsidR="00707FE8" w:rsidRPr="00D47541" w:rsidRDefault="00DE0384" w:rsidP="00981EC4">
                  <w:pPr>
                    <w:framePr w:hSpace="180" w:wrap="around" w:vAnchor="text" w:hAnchor="text" w:y="1"/>
                    <w:spacing w:after="0" w:line="240" w:lineRule="auto"/>
                    <w:suppressOverlap/>
                    <w:rPr>
                      <w:rFonts w:cstheme="minorHAnsi"/>
                      <w:bCs/>
                      <w:sz w:val="22"/>
                      <w:szCs w:val="22"/>
                    </w:rPr>
                  </w:pPr>
                  <w:r>
                    <w:rPr>
                      <w:rFonts w:cstheme="minorHAnsi"/>
                      <w:bCs/>
                      <w:sz w:val="22"/>
                      <w:szCs w:val="22"/>
                    </w:rPr>
                    <w:t>Royal British Legion</w:t>
                  </w:r>
                </w:p>
              </w:tc>
              <w:tc>
                <w:tcPr>
                  <w:tcW w:w="2149" w:type="dxa"/>
                </w:tcPr>
                <w:p w14:paraId="3022686E" w14:textId="52679D22" w:rsidR="00707FE8" w:rsidRPr="00D47541" w:rsidRDefault="00DE0384" w:rsidP="00981EC4">
                  <w:pPr>
                    <w:framePr w:hSpace="180" w:wrap="around" w:vAnchor="text" w:hAnchor="text" w:y="1"/>
                    <w:spacing w:after="0" w:line="240" w:lineRule="auto"/>
                    <w:suppressOverlap/>
                    <w:rPr>
                      <w:rFonts w:cstheme="minorHAnsi"/>
                      <w:bCs/>
                      <w:sz w:val="22"/>
                      <w:szCs w:val="22"/>
                    </w:rPr>
                  </w:pPr>
                  <w:r>
                    <w:rPr>
                      <w:rFonts w:cstheme="minorHAnsi"/>
                      <w:bCs/>
                      <w:sz w:val="22"/>
                      <w:szCs w:val="22"/>
                    </w:rPr>
                    <w:t>Wreaths</w:t>
                  </w:r>
                </w:p>
              </w:tc>
              <w:tc>
                <w:tcPr>
                  <w:tcW w:w="2149" w:type="dxa"/>
                </w:tcPr>
                <w:p w14:paraId="330D1629" w14:textId="0CD1EB7A" w:rsidR="00707FE8" w:rsidRPr="00D47541" w:rsidRDefault="00DE0384" w:rsidP="00981EC4">
                  <w:pPr>
                    <w:framePr w:hSpace="180" w:wrap="around" w:vAnchor="text" w:hAnchor="text" w:y="1"/>
                    <w:spacing w:after="0" w:line="240" w:lineRule="auto"/>
                    <w:suppressOverlap/>
                    <w:rPr>
                      <w:rFonts w:cstheme="minorHAnsi"/>
                      <w:bCs/>
                      <w:sz w:val="22"/>
                      <w:szCs w:val="22"/>
                    </w:rPr>
                  </w:pPr>
                  <w:r>
                    <w:rPr>
                      <w:rFonts w:cstheme="minorHAnsi"/>
                      <w:bCs/>
                      <w:sz w:val="22"/>
                      <w:szCs w:val="22"/>
                    </w:rPr>
                    <w:t>£37.00</w:t>
                  </w:r>
                </w:p>
              </w:tc>
              <w:tc>
                <w:tcPr>
                  <w:tcW w:w="2149" w:type="dxa"/>
                </w:tcPr>
                <w:p w14:paraId="1817E057" w14:textId="7BA7690E" w:rsidR="00707FE8" w:rsidRPr="00D47541" w:rsidRDefault="00DE0384" w:rsidP="00981EC4">
                  <w:pPr>
                    <w:framePr w:hSpace="180" w:wrap="around" w:vAnchor="text" w:hAnchor="text" w:y="1"/>
                    <w:spacing w:after="0" w:line="240" w:lineRule="auto"/>
                    <w:suppressOverlap/>
                    <w:rPr>
                      <w:rFonts w:cstheme="minorHAnsi"/>
                      <w:bCs/>
                      <w:sz w:val="22"/>
                      <w:szCs w:val="22"/>
                    </w:rPr>
                  </w:pPr>
                  <w:r>
                    <w:rPr>
                      <w:rFonts w:cstheme="minorHAnsi"/>
                      <w:bCs/>
                      <w:sz w:val="22"/>
                      <w:szCs w:val="22"/>
                    </w:rPr>
                    <w:t>000887</w:t>
                  </w:r>
                </w:p>
              </w:tc>
            </w:tr>
            <w:tr w:rsidR="00707FE8" w:rsidRPr="00D47541" w14:paraId="57BD65F5" w14:textId="77777777" w:rsidTr="005F7536">
              <w:tc>
                <w:tcPr>
                  <w:tcW w:w="2149" w:type="dxa"/>
                </w:tcPr>
                <w:p w14:paraId="704603EB" w14:textId="28726EA7" w:rsidR="00707FE8" w:rsidRPr="00D47541" w:rsidRDefault="00DE0384" w:rsidP="00981EC4">
                  <w:pPr>
                    <w:framePr w:hSpace="180" w:wrap="around" w:vAnchor="text" w:hAnchor="text" w:y="1"/>
                    <w:spacing w:after="0" w:line="240" w:lineRule="auto"/>
                    <w:suppressOverlap/>
                    <w:rPr>
                      <w:rFonts w:cstheme="minorHAnsi"/>
                      <w:bCs/>
                      <w:sz w:val="22"/>
                      <w:szCs w:val="22"/>
                    </w:rPr>
                  </w:pPr>
                  <w:r>
                    <w:rPr>
                      <w:rFonts w:cstheme="minorHAnsi"/>
                      <w:bCs/>
                      <w:sz w:val="22"/>
                      <w:szCs w:val="22"/>
                    </w:rPr>
                    <w:t>ICO</w:t>
                  </w:r>
                </w:p>
              </w:tc>
              <w:tc>
                <w:tcPr>
                  <w:tcW w:w="2149" w:type="dxa"/>
                </w:tcPr>
                <w:p w14:paraId="49114E6C" w14:textId="78C0777D" w:rsidR="00707FE8" w:rsidRPr="00D47541" w:rsidRDefault="00DE0384" w:rsidP="00981EC4">
                  <w:pPr>
                    <w:framePr w:hSpace="180" w:wrap="around" w:vAnchor="text" w:hAnchor="text" w:y="1"/>
                    <w:spacing w:after="0" w:line="240" w:lineRule="auto"/>
                    <w:suppressOverlap/>
                    <w:rPr>
                      <w:rFonts w:cstheme="minorHAnsi"/>
                      <w:bCs/>
                      <w:sz w:val="22"/>
                      <w:szCs w:val="22"/>
                    </w:rPr>
                  </w:pPr>
                  <w:r>
                    <w:rPr>
                      <w:rFonts w:cstheme="minorHAnsi"/>
                      <w:bCs/>
                      <w:sz w:val="22"/>
                      <w:szCs w:val="22"/>
                    </w:rPr>
                    <w:t>Data protection fee</w:t>
                  </w:r>
                </w:p>
              </w:tc>
              <w:tc>
                <w:tcPr>
                  <w:tcW w:w="2149" w:type="dxa"/>
                </w:tcPr>
                <w:p w14:paraId="37FA6F69" w14:textId="231530E9" w:rsidR="00707FE8" w:rsidRPr="00D47541" w:rsidRDefault="00DE0384" w:rsidP="00981EC4">
                  <w:pPr>
                    <w:framePr w:hSpace="180" w:wrap="around" w:vAnchor="text" w:hAnchor="text" w:y="1"/>
                    <w:spacing w:after="0" w:line="240" w:lineRule="auto"/>
                    <w:suppressOverlap/>
                    <w:rPr>
                      <w:rFonts w:cstheme="minorHAnsi"/>
                      <w:bCs/>
                      <w:sz w:val="22"/>
                      <w:szCs w:val="22"/>
                    </w:rPr>
                  </w:pPr>
                  <w:r>
                    <w:rPr>
                      <w:rFonts w:cstheme="minorHAnsi"/>
                      <w:bCs/>
                      <w:sz w:val="22"/>
                      <w:szCs w:val="22"/>
                    </w:rPr>
                    <w:t>£40.00</w:t>
                  </w:r>
                </w:p>
              </w:tc>
              <w:tc>
                <w:tcPr>
                  <w:tcW w:w="2149" w:type="dxa"/>
                </w:tcPr>
                <w:p w14:paraId="1D90D162" w14:textId="2C38C269" w:rsidR="00707FE8" w:rsidRPr="00D47541" w:rsidRDefault="00DE0384" w:rsidP="00981EC4">
                  <w:pPr>
                    <w:framePr w:hSpace="180" w:wrap="around" w:vAnchor="text" w:hAnchor="text" w:y="1"/>
                    <w:spacing w:after="0" w:line="240" w:lineRule="auto"/>
                    <w:suppressOverlap/>
                    <w:rPr>
                      <w:rFonts w:cstheme="minorHAnsi"/>
                      <w:bCs/>
                      <w:sz w:val="22"/>
                      <w:szCs w:val="22"/>
                    </w:rPr>
                  </w:pPr>
                  <w:r>
                    <w:rPr>
                      <w:rFonts w:cstheme="minorHAnsi"/>
                      <w:bCs/>
                      <w:sz w:val="22"/>
                      <w:szCs w:val="22"/>
                    </w:rPr>
                    <w:t>000888</w:t>
                  </w:r>
                </w:p>
              </w:tc>
            </w:tr>
            <w:tr w:rsidR="00707FE8" w:rsidRPr="00D47541" w14:paraId="34AA1834" w14:textId="77777777" w:rsidTr="005F7536">
              <w:tc>
                <w:tcPr>
                  <w:tcW w:w="2149" w:type="dxa"/>
                </w:tcPr>
                <w:p w14:paraId="17FD3B2D" w14:textId="3F38C49A" w:rsidR="00707FE8" w:rsidRPr="00D47541" w:rsidRDefault="00DE0384" w:rsidP="00981EC4">
                  <w:pPr>
                    <w:framePr w:hSpace="180" w:wrap="around" w:vAnchor="text" w:hAnchor="text" w:y="1"/>
                    <w:spacing w:after="0" w:line="240" w:lineRule="auto"/>
                    <w:suppressOverlap/>
                    <w:rPr>
                      <w:rFonts w:cstheme="minorHAnsi"/>
                      <w:bCs/>
                      <w:sz w:val="22"/>
                      <w:szCs w:val="22"/>
                    </w:rPr>
                  </w:pPr>
                  <w:r>
                    <w:rPr>
                      <w:rFonts w:cstheme="minorHAnsi"/>
                      <w:bCs/>
                      <w:sz w:val="22"/>
                      <w:szCs w:val="22"/>
                    </w:rPr>
                    <w:t>RH Landscapes</w:t>
                  </w:r>
                </w:p>
              </w:tc>
              <w:tc>
                <w:tcPr>
                  <w:tcW w:w="2149" w:type="dxa"/>
                </w:tcPr>
                <w:p w14:paraId="68D3F8A6" w14:textId="6E53C9DF" w:rsidR="00707FE8" w:rsidRPr="00D47541" w:rsidRDefault="00DE0384" w:rsidP="00981EC4">
                  <w:pPr>
                    <w:framePr w:hSpace="180" w:wrap="around" w:vAnchor="text" w:hAnchor="text" w:y="1"/>
                    <w:spacing w:after="0" w:line="240" w:lineRule="auto"/>
                    <w:suppressOverlap/>
                    <w:rPr>
                      <w:rFonts w:cstheme="minorHAnsi"/>
                      <w:bCs/>
                      <w:sz w:val="22"/>
                      <w:szCs w:val="22"/>
                    </w:rPr>
                  </w:pPr>
                  <w:r>
                    <w:rPr>
                      <w:rFonts w:cstheme="minorHAnsi"/>
                      <w:bCs/>
                      <w:sz w:val="22"/>
                      <w:szCs w:val="22"/>
                    </w:rPr>
                    <w:t>October Grass cutting</w:t>
                  </w:r>
                </w:p>
              </w:tc>
              <w:tc>
                <w:tcPr>
                  <w:tcW w:w="2149" w:type="dxa"/>
                </w:tcPr>
                <w:p w14:paraId="26F6E733" w14:textId="543B08ED" w:rsidR="00707FE8" w:rsidRPr="00D47541" w:rsidRDefault="00DE0384" w:rsidP="00981EC4">
                  <w:pPr>
                    <w:framePr w:hSpace="180" w:wrap="around" w:vAnchor="text" w:hAnchor="text" w:y="1"/>
                    <w:spacing w:after="0" w:line="240" w:lineRule="auto"/>
                    <w:suppressOverlap/>
                    <w:rPr>
                      <w:rFonts w:cstheme="minorHAnsi"/>
                      <w:bCs/>
                      <w:sz w:val="22"/>
                      <w:szCs w:val="22"/>
                    </w:rPr>
                  </w:pPr>
                  <w:r>
                    <w:rPr>
                      <w:rFonts w:cstheme="minorHAnsi"/>
                      <w:bCs/>
                      <w:sz w:val="22"/>
                      <w:szCs w:val="22"/>
                    </w:rPr>
                    <w:t>£318.00</w:t>
                  </w:r>
                </w:p>
              </w:tc>
              <w:tc>
                <w:tcPr>
                  <w:tcW w:w="2149" w:type="dxa"/>
                </w:tcPr>
                <w:p w14:paraId="691062C5" w14:textId="5A7A76F2" w:rsidR="00707FE8" w:rsidRPr="00D47541" w:rsidRDefault="00DE0384" w:rsidP="00981EC4">
                  <w:pPr>
                    <w:framePr w:hSpace="180" w:wrap="around" w:vAnchor="text" w:hAnchor="text" w:y="1"/>
                    <w:spacing w:after="0" w:line="240" w:lineRule="auto"/>
                    <w:suppressOverlap/>
                    <w:rPr>
                      <w:rFonts w:cstheme="minorHAnsi"/>
                      <w:bCs/>
                      <w:sz w:val="22"/>
                      <w:szCs w:val="22"/>
                    </w:rPr>
                  </w:pPr>
                  <w:r>
                    <w:rPr>
                      <w:rFonts w:cstheme="minorHAnsi"/>
                      <w:bCs/>
                      <w:sz w:val="22"/>
                      <w:szCs w:val="22"/>
                    </w:rPr>
                    <w:t>000889</w:t>
                  </w:r>
                </w:p>
              </w:tc>
            </w:tr>
          </w:tbl>
          <w:p w14:paraId="44B75211" w14:textId="77777777" w:rsidR="00707FE8" w:rsidRPr="0062523C" w:rsidRDefault="00707FE8" w:rsidP="00BE62C0">
            <w:pPr>
              <w:spacing w:after="0" w:line="240" w:lineRule="auto"/>
              <w:rPr>
                <w:rFonts w:cstheme="minorHAnsi"/>
                <w:b/>
                <w:bCs/>
                <w:sz w:val="22"/>
                <w:szCs w:val="22"/>
              </w:rPr>
            </w:pPr>
          </w:p>
          <w:p w14:paraId="156F7744" w14:textId="517B53DF" w:rsidR="00FB43B8" w:rsidRDefault="00707FE8" w:rsidP="00BE62C0">
            <w:pPr>
              <w:spacing w:after="0" w:line="240" w:lineRule="auto"/>
              <w:rPr>
                <w:rFonts w:cstheme="minorHAnsi"/>
                <w:b/>
                <w:sz w:val="22"/>
                <w:szCs w:val="22"/>
              </w:rPr>
            </w:pPr>
            <w:r>
              <w:rPr>
                <w:rFonts w:cstheme="minorHAnsi"/>
                <w:b/>
                <w:sz w:val="22"/>
                <w:szCs w:val="22"/>
              </w:rPr>
              <w:t>Approval of Amended Grass Cutting Schedule for the Hythe</w:t>
            </w:r>
          </w:p>
          <w:p w14:paraId="168D2B22" w14:textId="4B1FABB4" w:rsidR="00707FE8" w:rsidRDefault="00707FE8" w:rsidP="00BE62C0">
            <w:pPr>
              <w:spacing w:after="0" w:line="240" w:lineRule="auto"/>
              <w:rPr>
                <w:rFonts w:cstheme="minorHAnsi"/>
                <w:b/>
                <w:sz w:val="22"/>
                <w:szCs w:val="22"/>
                <w:u w:val="single"/>
              </w:rPr>
            </w:pPr>
            <w:r>
              <w:rPr>
                <w:rFonts w:cstheme="minorHAnsi"/>
                <w:b/>
                <w:sz w:val="22"/>
                <w:szCs w:val="22"/>
                <w:u w:val="single"/>
              </w:rPr>
              <w:t>Resolved 21/12/9.03</w:t>
            </w:r>
          </w:p>
          <w:p w14:paraId="190AE2CC" w14:textId="68C0B215" w:rsidR="00707FE8" w:rsidRPr="00707FE8" w:rsidRDefault="00707FE8" w:rsidP="00BE62C0">
            <w:pPr>
              <w:spacing w:after="0" w:line="240" w:lineRule="auto"/>
              <w:rPr>
                <w:rFonts w:cstheme="minorHAnsi"/>
                <w:sz w:val="22"/>
                <w:szCs w:val="22"/>
              </w:rPr>
            </w:pPr>
            <w:r>
              <w:rPr>
                <w:rFonts w:cstheme="minorHAnsi"/>
                <w:sz w:val="22"/>
                <w:szCs w:val="22"/>
              </w:rPr>
              <w:t>It was agreed to increase the grass cutting at the Hythe to twice monthly from March 2022.</w:t>
            </w:r>
          </w:p>
          <w:p w14:paraId="62D1EAC1" w14:textId="070AF8F1" w:rsidR="00FB43B8" w:rsidRPr="0062523C" w:rsidRDefault="00FB43B8" w:rsidP="00BE62C0">
            <w:pPr>
              <w:spacing w:after="0" w:line="240" w:lineRule="auto"/>
              <w:rPr>
                <w:rFonts w:cstheme="minorHAnsi"/>
                <w:sz w:val="22"/>
                <w:szCs w:val="22"/>
              </w:rPr>
            </w:pPr>
          </w:p>
        </w:tc>
        <w:tc>
          <w:tcPr>
            <w:tcW w:w="709" w:type="dxa"/>
            <w:tcBorders>
              <w:left w:val="single" w:sz="4" w:space="0" w:color="auto"/>
            </w:tcBorders>
          </w:tcPr>
          <w:p w14:paraId="2A27C81B" w14:textId="77777777" w:rsidR="008A0252" w:rsidRPr="007A5407" w:rsidRDefault="008A0252" w:rsidP="00905116">
            <w:pPr>
              <w:spacing w:after="0" w:line="240" w:lineRule="auto"/>
              <w:rPr>
                <w:rFonts w:cstheme="minorHAnsi"/>
                <w:sz w:val="22"/>
                <w:szCs w:val="22"/>
              </w:rPr>
            </w:pPr>
          </w:p>
        </w:tc>
      </w:tr>
      <w:tr w:rsidR="002E77F8" w:rsidRPr="007A5407" w14:paraId="568AB994" w14:textId="77777777" w:rsidTr="00C5237B">
        <w:trPr>
          <w:trHeight w:val="589"/>
        </w:trPr>
        <w:tc>
          <w:tcPr>
            <w:tcW w:w="1384" w:type="dxa"/>
            <w:tcBorders>
              <w:right w:val="single" w:sz="4" w:space="0" w:color="auto"/>
            </w:tcBorders>
          </w:tcPr>
          <w:p w14:paraId="1D48833C" w14:textId="77777777" w:rsidR="004E2B79" w:rsidRPr="007A5407" w:rsidRDefault="004E2B79" w:rsidP="00453934">
            <w:pPr>
              <w:spacing w:after="0" w:line="240" w:lineRule="auto"/>
              <w:rPr>
                <w:rFonts w:cstheme="minorHAnsi"/>
                <w:b/>
                <w:sz w:val="22"/>
                <w:szCs w:val="22"/>
              </w:rPr>
            </w:pPr>
          </w:p>
        </w:tc>
        <w:tc>
          <w:tcPr>
            <w:tcW w:w="8964" w:type="dxa"/>
            <w:tcBorders>
              <w:left w:val="single" w:sz="4" w:space="0" w:color="auto"/>
              <w:right w:val="single" w:sz="4" w:space="0" w:color="auto"/>
            </w:tcBorders>
          </w:tcPr>
          <w:p w14:paraId="01DF63C7" w14:textId="77777777" w:rsidR="00151061" w:rsidRPr="0062523C" w:rsidRDefault="00151061" w:rsidP="00D4537A">
            <w:pPr>
              <w:spacing w:after="0" w:line="240" w:lineRule="auto"/>
              <w:rPr>
                <w:rFonts w:cstheme="minorHAnsi"/>
                <w:b/>
                <w:sz w:val="22"/>
                <w:szCs w:val="22"/>
              </w:rPr>
            </w:pPr>
          </w:p>
          <w:p w14:paraId="720367A3" w14:textId="62744D4A" w:rsidR="00DD01A4" w:rsidRPr="0062523C" w:rsidRDefault="0083725D" w:rsidP="00B67389">
            <w:pPr>
              <w:spacing w:after="0"/>
              <w:rPr>
                <w:rFonts w:cstheme="minorHAnsi"/>
                <w:b/>
                <w:sz w:val="22"/>
                <w:szCs w:val="22"/>
              </w:rPr>
            </w:pPr>
            <w:r w:rsidRPr="0062523C">
              <w:rPr>
                <w:rFonts w:cstheme="minorHAnsi"/>
                <w:b/>
                <w:sz w:val="22"/>
                <w:szCs w:val="22"/>
              </w:rPr>
              <w:t xml:space="preserve">Meeting closed </w:t>
            </w:r>
            <w:r w:rsidR="00BE62C0" w:rsidRPr="0062523C">
              <w:rPr>
                <w:rFonts w:cstheme="minorHAnsi"/>
                <w:b/>
                <w:sz w:val="22"/>
                <w:szCs w:val="22"/>
              </w:rPr>
              <w:t>at</w:t>
            </w:r>
            <w:r w:rsidR="00707FE8">
              <w:rPr>
                <w:rFonts w:cstheme="minorHAnsi"/>
                <w:b/>
                <w:sz w:val="22"/>
                <w:szCs w:val="22"/>
              </w:rPr>
              <w:t xml:space="preserve"> 9</w:t>
            </w:r>
            <w:r w:rsidR="00F07F38" w:rsidRPr="0062523C">
              <w:rPr>
                <w:rFonts w:cstheme="minorHAnsi"/>
                <w:b/>
                <w:sz w:val="22"/>
                <w:szCs w:val="22"/>
              </w:rPr>
              <w:t>pm</w:t>
            </w:r>
          </w:p>
          <w:p w14:paraId="07ABC7B7" w14:textId="77777777" w:rsidR="00BD49A8" w:rsidRPr="0062523C" w:rsidRDefault="00BD49A8" w:rsidP="00B67389">
            <w:pPr>
              <w:spacing w:after="0"/>
              <w:rPr>
                <w:rFonts w:cstheme="minorHAnsi"/>
                <w:sz w:val="22"/>
                <w:szCs w:val="22"/>
              </w:rPr>
            </w:pPr>
          </w:p>
          <w:p w14:paraId="64196675" w14:textId="77777777" w:rsidR="004E6CDA" w:rsidRPr="0062523C" w:rsidRDefault="004E6CDA" w:rsidP="00712A54">
            <w:pPr>
              <w:spacing w:after="0"/>
              <w:rPr>
                <w:rFonts w:cstheme="minorHAnsi"/>
                <w:b/>
                <w:sz w:val="22"/>
                <w:szCs w:val="22"/>
              </w:rPr>
            </w:pPr>
          </w:p>
          <w:p w14:paraId="3D7C9270" w14:textId="77777777" w:rsidR="00B25BAB" w:rsidRPr="0062523C" w:rsidRDefault="00FC718C" w:rsidP="00712A54">
            <w:pPr>
              <w:spacing w:after="0"/>
              <w:rPr>
                <w:rFonts w:cstheme="minorHAnsi"/>
                <w:sz w:val="22"/>
                <w:szCs w:val="22"/>
              </w:rPr>
            </w:pPr>
            <w:r w:rsidRPr="0062523C">
              <w:rPr>
                <w:rFonts w:cstheme="minorHAnsi"/>
                <w:b/>
                <w:sz w:val="22"/>
                <w:szCs w:val="22"/>
              </w:rPr>
              <w:t>Signed</w:t>
            </w:r>
            <w:r w:rsidR="00B25BAB" w:rsidRPr="0062523C">
              <w:rPr>
                <w:rFonts w:cstheme="minorHAnsi"/>
                <w:b/>
                <w:sz w:val="22"/>
                <w:szCs w:val="22"/>
              </w:rPr>
              <w:t xml:space="preserve"> </w:t>
            </w:r>
            <w:r w:rsidR="00BE62C0" w:rsidRPr="0062523C">
              <w:rPr>
                <w:rFonts w:cstheme="minorHAnsi"/>
                <w:b/>
                <w:sz w:val="22"/>
                <w:szCs w:val="22"/>
              </w:rPr>
              <w:t xml:space="preserve">                                                                                                   </w:t>
            </w:r>
            <w:r w:rsidR="00B25BAB" w:rsidRPr="0062523C">
              <w:rPr>
                <w:rFonts w:cstheme="minorHAnsi"/>
                <w:b/>
                <w:sz w:val="22"/>
                <w:szCs w:val="22"/>
              </w:rPr>
              <w:t xml:space="preserve">Date: </w:t>
            </w:r>
          </w:p>
          <w:p w14:paraId="6F0A96CB" w14:textId="77777777" w:rsidR="00B25BAB" w:rsidRPr="0062523C" w:rsidRDefault="00B25BAB" w:rsidP="00712A54">
            <w:pPr>
              <w:spacing w:after="0"/>
              <w:rPr>
                <w:rFonts w:cstheme="minorHAnsi"/>
                <w:b/>
                <w:sz w:val="22"/>
                <w:szCs w:val="22"/>
              </w:rPr>
            </w:pPr>
            <w:r w:rsidRPr="0062523C">
              <w:rPr>
                <w:rFonts w:cstheme="minorHAnsi"/>
                <w:b/>
                <w:sz w:val="22"/>
                <w:szCs w:val="22"/>
              </w:rPr>
              <w:t>Chair, WPC</w:t>
            </w:r>
          </w:p>
        </w:tc>
        <w:tc>
          <w:tcPr>
            <w:tcW w:w="709" w:type="dxa"/>
            <w:tcBorders>
              <w:left w:val="single" w:sz="4" w:space="0" w:color="auto"/>
            </w:tcBorders>
          </w:tcPr>
          <w:p w14:paraId="0447EE39" w14:textId="77777777" w:rsidR="002E77F8" w:rsidRPr="007A5407" w:rsidRDefault="002E77F8" w:rsidP="00905116">
            <w:pPr>
              <w:tabs>
                <w:tab w:val="left" w:pos="975"/>
              </w:tabs>
              <w:spacing w:after="360"/>
              <w:rPr>
                <w:rFonts w:cstheme="minorHAnsi"/>
                <w:sz w:val="22"/>
                <w:szCs w:val="22"/>
              </w:rPr>
            </w:pPr>
          </w:p>
        </w:tc>
      </w:tr>
    </w:tbl>
    <w:p w14:paraId="22FE3770" w14:textId="77777777" w:rsidR="002E77F8" w:rsidRPr="00D47541" w:rsidRDefault="002E77F8" w:rsidP="002E77F8">
      <w:pPr>
        <w:spacing w:after="0" w:line="240" w:lineRule="auto"/>
        <w:rPr>
          <w:rFonts w:cstheme="minorHAnsi"/>
          <w:sz w:val="22"/>
          <w:szCs w:val="22"/>
        </w:rPr>
      </w:pPr>
    </w:p>
    <w:p w14:paraId="0DA180E8" w14:textId="77777777" w:rsidR="00F44B07" w:rsidRPr="00D47541" w:rsidRDefault="00F44B07">
      <w:pPr>
        <w:rPr>
          <w:rFonts w:cstheme="minorHAnsi"/>
          <w:sz w:val="22"/>
          <w:szCs w:val="22"/>
        </w:rPr>
      </w:pPr>
    </w:p>
    <w:p w14:paraId="07DB071F" w14:textId="77777777" w:rsidR="00F44B07" w:rsidRDefault="00F44B07"/>
    <w:sectPr w:rsidR="00F44B07" w:rsidSect="008D2577">
      <w:headerReference w:type="even" r:id="rId9"/>
      <w:headerReference w:type="default" r:id="rId10"/>
      <w:footerReference w:type="even" r:id="rId11"/>
      <w:footerReference w:type="default" r:id="rId12"/>
      <w:headerReference w:type="first" r:id="rId13"/>
      <w:footerReference w:type="first" r:id="rId14"/>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77E2437" w14:textId="77777777" w:rsidR="00683DEC" w:rsidRDefault="00683DEC" w:rsidP="006E6530">
      <w:pPr>
        <w:spacing w:after="0" w:line="240" w:lineRule="auto"/>
      </w:pPr>
      <w:r>
        <w:separator/>
      </w:r>
    </w:p>
  </w:endnote>
  <w:endnote w:type="continuationSeparator" w:id="0">
    <w:p w14:paraId="54986989" w14:textId="77777777" w:rsidR="00683DEC" w:rsidRDefault="00683DEC" w:rsidP="006E653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D113276" w14:textId="77777777" w:rsidR="00257922" w:rsidRDefault="00257922">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C02A9D9" w14:textId="77777777" w:rsidR="0062523C" w:rsidRDefault="0062523C">
    <w:pPr>
      <w:pStyle w:val="Footer"/>
      <w:pBdr>
        <w:top w:val="thinThickSmallGap" w:sz="24" w:space="1" w:color="622423"/>
      </w:pBdr>
      <w:rPr>
        <w:rFonts w:ascii="Arial" w:hAnsi="Arial" w:cs="Arial"/>
        <w:sz w:val="20"/>
        <w:szCs w:val="20"/>
      </w:rPr>
    </w:pPr>
    <w:r>
      <w:rPr>
        <w:rFonts w:ascii="Arial" w:hAnsi="Arial" w:cs="Arial"/>
        <w:sz w:val="20"/>
        <w:szCs w:val="20"/>
      </w:rPr>
      <w:t>Council Office: 3 Scott Avenue, Mildenhall, Bury St Edmunds, Suffolk IP28 7LT – Tel: 07712 232920</w:t>
    </w:r>
  </w:p>
  <w:p w14:paraId="4D3AC385" w14:textId="2379A7DD" w:rsidR="0062523C" w:rsidRDefault="0062523C" w:rsidP="00EC41B4">
    <w:pPr>
      <w:pStyle w:val="Footer"/>
      <w:pBdr>
        <w:top w:val="thinThickSmallGap" w:sz="24" w:space="1" w:color="622423"/>
      </w:pBdr>
      <w:tabs>
        <w:tab w:val="clear" w:pos="4513"/>
        <w:tab w:val="clear" w:pos="9026"/>
        <w:tab w:val="right" w:pos="10466"/>
      </w:tabs>
      <w:rPr>
        <w:rFonts w:ascii="Cambria" w:hAnsi="Cambria"/>
      </w:rPr>
    </w:pPr>
    <w:r>
      <w:rPr>
        <w:rFonts w:ascii="Arial" w:hAnsi="Arial" w:cs="Arial"/>
        <w:sz w:val="20"/>
        <w:szCs w:val="20"/>
      </w:rPr>
      <w:t xml:space="preserve">Email: </w:t>
    </w:r>
    <w:hyperlink r:id="rId1" w:history="1">
      <w:r w:rsidRPr="00F54182">
        <w:rPr>
          <w:rStyle w:val="Hyperlink"/>
          <w:rFonts w:ascii="Arial" w:hAnsi="Arial" w:cs="Arial"/>
          <w:sz w:val="20"/>
          <w:szCs w:val="20"/>
        </w:rPr>
        <w:t>worlingtonparishcouncil@live.com</w:t>
      </w:r>
    </w:hyperlink>
    <w:r>
      <w:rPr>
        <w:rFonts w:ascii="Arial" w:hAnsi="Arial" w:cs="Arial"/>
        <w:sz w:val="20"/>
        <w:szCs w:val="20"/>
      </w:rPr>
      <w:t xml:space="preserve">   Website: </w:t>
    </w:r>
    <w:hyperlink r:id="rId2" w:history="1">
      <w:r w:rsidRPr="00F54182">
        <w:rPr>
          <w:rStyle w:val="Hyperlink"/>
          <w:rFonts w:ascii="Arial" w:hAnsi="Arial" w:cs="Arial"/>
          <w:sz w:val="20"/>
          <w:szCs w:val="20"/>
        </w:rPr>
        <w:t>www.worlington.onesuffolk.net</w:t>
      </w:r>
    </w:hyperlink>
    <w:r>
      <w:rPr>
        <w:rFonts w:ascii="Arial" w:hAnsi="Arial" w:cs="Arial"/>
        <w:sz w:val="20"/>
        <w:szCs w:val="20"/>
      </w:rPr>
      <w:t xml:space="preserve">  </w:t>
    </w:r>
    <w:r>
      <w:rPr>
        <w:rFonts w:ascii="Cambria" w:hAnsi="Cambria"/>
      </w:rPr>
      <w:tab/>
      <w:t xml:space="preserve">Page </w:t>
    </w:r>
    <w:r>
      <w:rPr>
        <w:rFonts w:ascii="Calibri" w:hAnsi="Calibri"/>
      </w:rPr>
      <w:fldChar w:fldCharType="begin"/>
    </w:r>
    <w:r>
      <w:instrText xml:space="preserve"> PAGE   \* MERGEFORMAT </w:instrText>
    </w:r>
    <w:r>
      <w:rPr>
        <w:rFonts w:ascii="Calibri" w:hAnsi="Calibri"/>
      </w:rPr>
      <w:fldChar w:fldCharType="separate"/>
    </w:r>
    <w:r w:rsidR="005E2286" w:rsidRPr="005E2286">
      <w:rPr>
        <w:rFonts w:ascii="Cambria" w:hAnsi="Cambria"/>
        <w:noProof/>
      </w:rPr>
      <w:t>4</w:t>
    </w:r>
    <w:r>
      <w:rPr>
        <w:rFonts w:ascii="Cambria" w:hAnsi="Cambria"/>
        <w:noProof/>
      </w:rPr>
      <w:fldChar w:fldCharType="end"/>
    </w:r>
  </w:p>
  <w:p w14:paraId="626BAF6A" w14:textId="77777777" w:rsidR="0062523C" w:rsidRDefault="0062523C">
    <w:pPr>
      <w:pStyle w:val="Foote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C6F9655" w14:textId="77777777" w:rsidR="00257922" w:rsidRDefault="00257922">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6F56823" w14:textId="77777777" w:rsidR="00683DEC" w:rsidRDefault="00683DEC" w:rsidP="006E6530">
      <w:pPr>
        <w:spacing w:after="0" w:line="240" w:lineRule="auto"/>
      </w:pPr>
      <w:r>
        <w:separator/>
      </w:r>
    </w:p>
  </w:footnote>
  <w:footnote w:type="continuationSeparator" w:id="0">
    <w:p w14:paraId="1B48A9F2" w14:textId="77777777" w:rsidR="00683DEC" w:rsidRDefault="00683DEC" w:rsidP="006E653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F9A7679" w14:textId="47158496" w:rsidR="00257922" w:rsidRDefault="00683DEC">
    <w:pPr>
      <w:pStyle w:val="Header"/>
    </w:pPr>
    <w:r>
      <w:rPr>
        <w:noProof/>
      </w:rPr>
      <w:pict w14:anchorId="7727A5E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39242969" o:spid="_x0000_s2050" type="#_x0000_t136" style="position:absolute;margin-left:0;margin-top:0;width:461.1pt;height:276.65pt;rotation:315;z-index:-251655168;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A9A4316" w14:textId="33550093" w:rsidR="0062523C" w:rsidRPr="00CA0E08" w:rsidRDefault="00683DEC" w:rsidP="00CA0E08">
    <w:pPr>
      <w:spacing w:after="0" w:line="240" w:lineRule="auto"/>
      <w:jc w:val="center"/>
      <w:rPr>
        <w:rFonts w:ascii="Arial" w:eastAsiaTheme="minorHAnsi" w:hAnsi="Arial" w:cs="Arial"/>
        <w:sz w:val="32"/>
        <w:szCs w:val="32"/>
        <w:lang w:eastAsia="en-US"/>
      </w:rPr>
    </w:pPr>
    <w:r>
      <w:rPr>
        <w:noProof/>
      </w:rPr>
      <w:pict w14:anchorId="779F3F8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39242970" o:spid="_x0000_s2051" type="#_x0000_t136" style="position:absolute;left:0;text-align:left;margin-left:0;margin-top:0;width:461.1pt;height:276.65pt;rotation:315;z-index:-251653120;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r w:rsidR="0062523C">
      <w:rPr>
        <w:rFonts w:ascii="Arial" w:eastAsiaTheme="minorHAnsi" w:hAnsi="Arial" w:cs="Arial"/>
        <w:b/>
        <w:sz w:val="32"/>
        <w:szCs w:val="32"/>
        <w:lang w:eastAsia="en-US"/>
      </w:rPr>
      <w:t xml:space="preserve"> WORLINGTON </w:t>
    </w:r>
    <w:r w:rsidR="0062523C" w:rsidRPr="00CA0E08">
      <w:rPr>
        <w:rFonts w:ascii="Arial" w:eastAsiaTheme="minorHAnsi" w:hAnsi="Arial" w:cs="Arial"/>
        <w:b/>
        <w:sz w:val="32"/>
        <w:szCs w:val="32"/>
        <w:lang w:eastAsia="en-US"/>
      </w:rPr>
      <w:t>PARISH COUNCIL</w:t>
    </w:r>
  </w:p>
  <w:p w14:paraId="7B0C7CFA" w14:textId="77777777" w:rsidR="0062523C" w:rsidRPr="00CA0E08" w:rsidRDefault="0062523C" w:rsidP="00CA0E08">
    <w:pPr>
      <w:spacing w:after="0" w:line="240" w:lineRule="auto"/>
      <w:jc w:val="center"/>
      <w:rPr>
        <w:rFonts w:ascii="Arial" w:eastAsiaTheme="minorHAnsi" w:hAnsi="Arial" w:cs="Arial"/>
        <w:sz w:val="22"/>
        <w:szCs w:val="22"/>
        <w:lang w:eastAsia="en-US"/>
      </w:rPr>
    </w:pPr>
  </w:p>
  <w:p w14:paraId="292388CB" w14:textId="77777777" w:rsidR="0062523C" w:rsidRPr="00CA0E08" w:rsidRDefault="0062523C" w:rsidP="00CA0E08">
    <w:pPr>
      <w:spacing w:after="0" w:line="240" w:lineRule="auto"/>
      <w:jc w:val="center"/>
      <w:rPr>
        <w:rFonts w:ascii="Arial" w:eastAsiaTheme="minorHAnsi" w:hAnsi="Arial" w:cs="Arial"/>
        <w:sz w:val="22"/>
        <w:szCs w:val="22"/>
        <w:lang w:eastAsia="en-US"/>
      </w:rPr>
    </w:pPr>
    <w:r>
      <w:rPr>
        <w:rFonts w:ascii="Arial" w:eastAsiaTheme="minorHAnsi" w:hAnsi="Arial" w:cs="Arial"/>
        <w:sz w:val="22"/>
        <w:szCs w:val="22"/>
        <w:lang w:eastAsia="en-US"/>
      </w:rPr>
      <w:t>Minutes of the M</w:t>
    </w:r>
    <w:r w:rsidRPr="00CA0E08">
      <w:rPr>
        <w:rFonts w:ascii="Arial" w:eastAsiaTheme="minorHAnsi" w:hAnsi="Arial" w:cs="Arial"/>
        <w:sz w:val="22"/>
        <w:szCs w:val="22"/>
        <w:lang w:eastAsia="en-US"/>
      </w:rPr>
      <w:t xml:space="preserve">eeting of </w:t>
    </w:r>
    <w:r>
      <w:rPr>
        <w:rFonts w:ascii="Arial" w:eastAsiaTheme="minorHAnsi" w:hAnsi="Arial" w:cs="Arial"/>
        <w:sz w:val="22"/>
        <w:szCs w:val="22"/>
        <w:lang w:eastAsia="en-US"/>
      </w:rPr>
      <w:t>Worlington</w:t>
    </w:r>
    <w:r w:rsidRPr="00CA0E08">
      <w:rPr>
        <w:rFonts w:ascii="Arial" w:eastAsiaTheme="minorHAnsi" w:hAnsi="Arial" w:cs="Arial"/>
        <w:sz w:val="22"/>
        <w:szCs w:val="22"/>
        <w:lang w:eastAsia="en-US"/>
      </w:rPr>
      <w:t xml:space="preserve"> Parish Council</w:t>
    </w:r>
  </w:p>
  <w:p w14:paraId="588C4D99" w14:textId="25DC7F13" w:rsidR="0062523C" w:rsidRDefault="0062523C" w:rsidP="00CA0E08">
    <w:pPr>
      <w:spacing w:after="0" w:line="240" w:lineRule="auto"/>
      <w:jc w:val="center"/>
      <w:rPr>
        <w:rFonts w:ascii="Arial" w:eastAsiaTheme="minorHAnsi" w:hAnsi="Arial" w:cs="Arial"/>
        <w:sz w:val="22"/>
        <w:szCs w:val="22"/>
        <w:lang w:eastAsia="en-US"/>
      </w:rPr>
    </w:pPr>
    <w:r w:rsidRPr="00CA0E08">
      <w:rPr>
        <w:rFonts w:ascii="Arial" w:eastAsiaTheme="minorHAnsi" w:hAnsi="Arial" w:cs="Arial"/>
        <w:sz w:val="22"/>
        <w:szCs w:val="22"/>
        <w:lang w:eastAsia="en-US"/>
      </w:rPr>
      <w:t>Held</w:t>
    </w:r>
    <w:r>
      <w:rPr>
        <w:rFonts w:ascii="Arial" w:eastAsiaTheme="minorHAnsi" w:hAnsi="Arial" w:cs="Arial"/>
        <w:sz w:val="22"/>
        <w:szCs w:val="22"/>
        <w:lang w:eastAsia="en-US"/>
      </w:rPr>
      <w:t xml:space="preserve"> on Thursday 2</w:t>
    </w:r>
    <w:r w:rsidRPr="00EE3A04">
      <w:rPr>
        <w:rFonts w:ascii="Arial" w:eastAsiaTheme="minorHAnsi" w:hAnsi="Arial" w:cs="Arial"/>
        <w:sz w:val="22"/>
        <w:szCs w:val="22"/>
        <w:vertAlign w:val="superscript"/>
        <w:lang w:eastAsia="en-US"/>
      </w:rPr>
      <w:t>nd</w:t>
    </w:r>
    <w:r>
      <w:rPr>
        <w:rFonts w:ascii="Arial" w:eastAsiaTheme="minorHAnsi" w:hAnsi="Arial" w:cs="Arial"/>
        <w:sz w:val="22"/>
        <w:szCs w:val="22"/>
        <w:lang w:eastAsia="en-US"/>
      </w:rPr>
      <w:t xml:space="preserve"> December</w:t>
    </w:r>
  </w:p>
  <w:p w14:paraId="5343A4E5" w14:textId="2B618DDE" w:rsidR="0062523C" w:rsidRPr="00CA0E08" w:rsidRDefault="0062523C" w:rsidP="00CA0E08">
    <w:pPr>
      <w:spacing w:after="0" w:line="240" w:lineRule="auto"/>
      <w:jc w:val="center"/>
      <w:rPr>
        <w:rFonts w:ascii="Arial" w:eastAsiaTheme="minorHAnsi" w:hAnsi="Arial" w:cs="Arial"/>
        <w:sz w:val="22"/>
        <w:szCs w:val="22"/>
        <w:lang w:eastAsia="en-US"/>
      </w:rPr>
    </w:pPr>
    <w:r>
      <w:rPr>
        <w:rFonts w:ascii="Arial" w:eastAsiaTheme="minorHAnsi" w:hAnsi="Arial" w:cs="Arial"/>
        <w:sz w:val="22"/>
        <w:szCs w:val="22"/>
        <w:lang w:eastAsia="en-US"/>
      </w:rPr>
      <w:t xml:space="preserve"> 2021 at 7:30</w:t>
    </w:r>
    <w:r w:rsidRPr="00CA0E08">
      <w:rPr>
        <w:rFonts w:ascii="Arial" w:eastAsiaTheme="minorHAnsi" w:hAnsi="Arial" w:cs="Arial"/>
        <w:sz w:val="22"/>
        <w:szCs w:val="22"/>
        <w:lang w:eastAsia="en-US"/>
      </w:rPr>
      <w:t>pm</w:t>
    </w:r>
    <w:r>
      <w:rPr>
        <w:rFonts w:ascii="Arial" w:eastAsiaTheme="minorHAnsi" w:hAnsi="Arial" w:cs="Arial"/>
        <w:sz w:val="22"/>
        <w:szCs w:val="22"/>
        <w:lang w:eastAsia="en-US"/>
      </w:rPr>
      <w:t>, in the Village Hall, Worlington</w:t>
    </w:r>
  </w:p>
  <w:p w14:paraId="6519B42A" w14:textId="77777777" w:rsidR="0062523C" w:rsidRPr="005A4999" w:rsidRDefault="0062523C" w:rsidP="00CA0E08">
    <w:pPr>
      <w:ind w:right="386" w:firstLine="720"/>
      <w:jc w:val="center"/>
      <w:rPr>
        <w:rFonts w:ascii="Arial" w:hAnsi="Arial" w:cs="Arial"/>
        <w:b/>
      </w:rPr>
    </w:pPr>
    <w:r>
      <w:rPr>
        <w:rFonts w:ascii="Arial" w:hAnsi="Arial" w:cs="Arial"/>
        <w:b/>
      </w:rPr>
      <w:t xml:space="preserve"> </w:t>
    </w:r>
  </w:p>
  <w:p w14:paraId="26219A55" w14:textId="77777777" w:rsidR="0062523C" w:rsidRDefault="0062523C" w:rsidP="00697E0F">
    <w:pPr>
      <w:pStyle w:val="Header"/>
      <w:jc w:val="cente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F442227" w14:textId="1B690454" w:rsidR="00257922" w:rsidRDefault="00683DEC">
    <w:pPr>
      <w:pStyle w:val="Header"/>
    </w:pPr>
    <w:r>
      <w:rPr>
        <w:noProof/>
      </w:rPr>
      <w:pict w14:anchorId="00280C3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39242968" o:spid="_x0000_s2049" type="#_x0000_t136" style="position:absolute;margin-left:0;margin-top:0;width:461.1pt;height:276.65pt;rotation:315;z-index:-251657216;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A31D24"/>
    <w:multiLevelType w:val="hybridMultilevel"/>
    <w:tmpl w:val="A4E452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10C658A"/>
    <w:multiLevelType w:val="hybridMultilevel"/>
    <w:tmpl w:val="34EEEA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355016C"/>
    <w:multiLevelType w:val="hybridMultilevel"/>
    <w:tmpl w:val="53DA68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88D3BEF"/>
    <w:multiLevelType w:val="hybridMultilevel"/>
    <w:tmpl w:val="D2ACB4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89E3E55"/>
    <w:multiLevelType w:val="multilevel"/>
    <w:tmpl w:val="2190F85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0A7E2B06"/>
    <w:multiLevelType w:val="multilevel"/>
    <w:tmpl w:val="A456006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2A33404"/>
    <w:multiLevelType w:val="hybridMultilevel"/>
    <w:tmpl w:val="524CA7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3AA0952"/>
    <w:multiLevelType w:val="hybridMultilevel"/>
    <w:tmpl w:val="9EC4383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6434482"/>
    <w:multiLevelType w:val="hybridMultilevel"/>
    <w:tmpl w:val="0074CD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EB8385A"/>
    <w:multiLevelType w:val="hybridMultilevel"/>
    <w:tmpl w:val="0B2E4C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1B37EBF"/>
    <w:multiLevelType w:val="hybridMultilevel"/>
    <w:tmpl w:val="A7E69A50"/>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21E63CD7"/>
    <w:multiLevelType w:val="hybridMultilevel"/>
    <w:tmpl w:val="871A78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29A1DEE"/>
    <w:multiLevelType w:val="hybridMultilevel"/>
    <w:tmpl w:val="C150B4DA"/>
    <w:lvl w:ilvl="0" w:tplc="0809001B">
      <w:start w:val="1"/>
      <w:numFmt w:val="lowerRoman"/>
      <w:lvlText w:val="%1."/>
      <w:lvlJc w:val="righ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3" w15:restartNumberingAfterBreak="0">
    <w:nsid w:val="276802D3"/>
    <w:multiLevelType w:val="hybridMultilevel"/>
    <w:tmpl w:val="19E846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F591910"/>
    <w:multiLevelType w:val="multilevel"/>
    <w:tmpl w:val="572A4024"/>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32D25BB4"/>
    <w:multiLevelType w:val="hybridMultilevel"/>
    <w:tmpl w:val="BE7C1E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4171904"/>
    <w:multiLevelType w:val="hybridMultilevel"/>
    <w:tmpl w:val="EB4694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5EE3094"/>
    <w:multiLevelType w:val="hybridMultilevel"/>
    <w:tmpl w:val="A82EA0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6F93081"/>
    <w:multiLevelType w:val="hybridMultilevel"/>
    <w:tmpl w:val="D0C4ABE4"/>
    <w:lvl w:ilvl="0" w:tplc="EE2CCB40">
      <w:numFmt w:val="bullet"/>
      <w:lvlText w:val="-"/>
      <w:lvlJc w:val="left"/>
      <w:pPr>
        <w:ind w:left="1800" w:hanging="360"/>
      </w:pPr>
      <w:rPr>
        <w:rFonts w:ascii="Arial" w:eastAsiaTheme="minorHAnsi" w:hAnsi="Arial" w:cs="Aria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19" w15:restartNumberingAfterBreak="0">
    <w:nsid w:val="38945618"/>
    <w:multiLevelType w:val="hybridMultilevel"/>
    <w:tmpl w:val="55A6365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0" w15:restartNumberingAfterBreak="0">
    <w:nsid w:val="3A267A38"/>
    <w:multiLevelType w:val="hybridMultilevel"/>
    <w:tmpl w:val="57C45C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3DFD616E"/>
    <w:multiLevelType w:val="hybridMultilevel"/>
    <w:tmpl w:val="22546B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8DE37D1"/>
    <w:multiLevelType w:val="hybridMultilevel"/>
    <w:tmpl w:val="2C0E966A"/>
    <w:lvl w:ilvl="0" w:tplc="08090001">
      <w:start w:val="1"/>
      <w:numFmt w:val="bullet"/>
      <w:lvlText w:val=""/>
      <w:lvlJc w:val="left"/>
      <w:pPr>
        <w:ind w:left="1620" w:hanging="360"/>
      </w:pPr>
      <w:rPr>
        <w:rFonts w:ascii="Symbol" w:hAnsi="Symbol" w:hint="default"/>
      </w:rPr>
    </w:lvl>
    <w:lvl w:ilvl="1" w:tplc="08090003" w:tentative="1">
      <w:start w:val="1"/>
      <w:numFmt w:val="bullet"/>
      <w:lvlText w:val="o"/>
      <w:lvlJc w:val="left"/>
      <w:pPr>
        <w:ind w:left="2340" w:hanging="360"/>
      </w:pPr>
      <w:rPr>
        <w:rFonts w:ascii="Courier New" w:hAnsi="Courier New" w:cs="Courier New" w:hint="default"/>
      </w:rPr>
    </w:lvl>
    <w:lvl w:ilvl="2" w:tplc="08090005" w:tentative="1">
      <w:start w:val="1"/>
      <w:numFmt w:val="bullet"/>
      <w:lvlText w:val=""/>
      <w:lvlJc w:val="left"/>
      <w:pPr>
        <w:ind w:left="3060" w:hanging="360"/>
      </w:pPr>
      <w:rPr>
        <w:rFonts w:ascii="Wingdings" w:hAnsi="Wingdings" w:hint="default"/>
      </w:rPr>
    </w:lvl>
    <w:lvl w:ilvl="3" w:tplc="08090001" w:tentative="1">
      <w:start w:val="1"/>
      <w:numFmt w:val="bullet"/>
      <w:lvlText w:val=""/>
      <w:lvlJc w:val="left"/>
      <w:pPr>
        <w:ind w:left="3780" w:hanging="360"/>
      </w:pPr>
      <w:rPr>
        <w:rFonts w:ascii="Symbol" w:hAnsi="Symbol" w:hint="default"/>
      </w:rPr>
    </w:lvl>
    <w:lvl w:ilvl="4" w:tplc="08090003" w:tentative="1">
      <w:start w:val="1"/>
      <w:numFmt w:val="bullet"/>
      <w:lvlText w:val="o"/>
      <w:lvlJc w:val="left"/>
      <w:pPr>
        <w:ind w:left="4500" w:hanging="360"/>
      </w:pPr>
      <w:rPr>
        <w:rFonts w:ascii="Courier New" w:hAnsi="Courier New" w:cs="Courier New" w:hint="default"/>
      </w:rPr>
    </w:lvl>
    <w:lvl w:ilvl="5" w:tplc="08090005" w:tentative="1">
      <w:start w:val="1"/>
      <w:numFmt w:val="bullet"/>
      <w:lvlText w:val=""/>
      <w:lvlJc w:val="left"/>
      <w:pPr>
        <w:ind w:left="5220" w:hanging="360"/>
      </w:pPr>
      <w:rPr>
        <w:rFonts w:ascii="Wingdings" w:hAnsi="Wingdings" w:hint="default"/>
      </w:rPr>
    </w:lvl>
    <w:lvl w:ilvl="6" w:tplc="08090001" w:tentative="1">
      <w:start w:val="1"/>
      <w:numFmt w:val="bullet"/>
      <w:lvlText w:val=""/>
      <w:lvlJc w:val="left"/>
      <w:pPr>
        <w:ind w:left="5940" w:hanging="360"/>
      </w:pPr>
      <w:rPr>
        <w:rFonts w:ascii="Symbol" w:hAnsi="Symbol" w:hint="default"/>
      </w:rPr>
    </w:lvl>
    <w:lvl w:ilvl="7" w:tplc="08090003" w:tentative="1">
      <w:start w:val="1"/>
      <w:numFmt w:val="bullet"/>
      <w:lvlText w:val="o"/>
      <w:lvlJc w:val="left"/>
      <w:pPr>
        <w:ind w:left="6660" w:hanging="360"/>
      </w:pPr>
      <w:rPr>
        <w:rFonts w:ascii="Courier New" w:hAnsi="Courier New" w:cs="Courier New" w:hint="default"/>
      </w:rPr>
    </w:lvl>
    <w:lvl w:ilvl="8" w:tplc="08090005" w:tentative="1">
      <w:start w:val="1"/>
      <w:numFmt w:val="bullet"/>
      <w:lvlText w:val=""/>
      <w:lvlJc w:val="left"/>
      <w:pPr>
        <w:ind w:left="7380" w:hanging="360"/>
      </w:pPr>
      <w:rPr>
        <w:rFonts w:ascii="Wingdings" w:hAnsi="Wingdings" w:hint="default"/>
      </w:rPr>
    </w:lvl>
  </w:abstractNum>
  <w:abstractNum w:abstractNumId="23" w15:restartNumberingAfterBreak="0">
    <w:nsid w:val="4C774817"/>
    <w:multiLevelType w:val="hybridMultilevel"/>
    <w:tmpl w:val="A25080C2"/>
    <w:lvl w:ilvl="0" w:tplc="0B78763A">
      <w:start w:val="1"/>
      <w:numFmt w:val="decimal"/>
      <w:lvlText w:val="%1."/>
      <w:lvlJc w:val="left"/>
      <w:pPr>
        <w:ind w:left="720" w:hanging="360"/>
      </w:pPr>
      <w:rPr>
        <w:rFonts w:hint="default"/>
        <w:b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ED3420E"/>
    <w:multiLevelType w:val="hybridMultilevel"/>
    <w:tmpl w:val="B7ACAF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0F623DC"/>
    <w:multiLevelType w:val="multilevel"/>
    <w:tmpl w:val="F236BD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529F67CB"/>
    <w:multiLevelType w:val="hybridMultilevel"/>
    <w:tmpl w:val="2564F6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49100BC"/>
    <w:multiLevelType w:val="hybridMultilevel"/>
    <w:tmpl w:val="8F7C22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5A4265FF"/>
    <w:multiLevelType w:val="multilevel"/>
    <w:tmpl w:val="48C2CE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5C88134C"/>
    <w:multiLevelType w:val="hybridMultilevel"/>
    <w:tmpl w:val="DC6490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5CB84BCA"/>
    <w:multiLevelType w:val="hybridMultilevel"/>
    <w:tmpl w:val="781C64EA"/>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5F9F2341"/>
    <w:multiLevelType w:val="hybridMultilevel"/>
    <w:tmpl w:val="F37C66C4"/>
    <w:lvl w:ilvl="0" w:tplc="4CFE33C8">
      <w:start w:val="7"/>
      <w:numFmt w:val="bullet"/>
      <w:lvlText w:val=""/>
      <w:lvlJc w:val="left"/>
      <w:pPr>
        <w:ind w:left="720" w:hanging="360"/>
      </w:pPr>
      <w:rPr>
        <w:rFonts w:ascii="Symbol" w:eastAsia="Calibri"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64E9181B"/>
    <w:multiLevelType w:val="multilevel"/>
    <w:tmpl w:val="680E38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64FC542E"/>
    <w:multiLevelType w:val="hybridMultilevel"/>
    <w:tmpl w:val="48847DD2"/>
    <w:lvl w:ilvl="0" w:tplc="08090001">
      <w:start w:val="1"/>
      <w:numFmt w:val="bullet"/>
      <w:lvlText w:val=""/>
      <w:lvlJc w:val="left"/>
      <w:pPr>
        <w:ind w:left="1440" w:hanging="360"/>
      </w:pPr>
      <w:rPr>
        <w:rFonts w:ascii="Symbol" w:hAnsi="Symbol" w:cs="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cs="Wingdings" w:hint="default"/>
      </w:rPr>
    </w:lvl>
    <w:lvl w:ilvl="3" w:tplc="08090001" w:tentative="1">
      <w:start w:val="1"/>
      <w:numFmt w:val="bullet"/>
      <w:lvlText w:val=""/>
      <w:lvlJc w:val="left"/>
      <w:pPr>
        <w:ind w:left="3600" w:hanging="360"/>
      </w:pPr>
      <w:rPr>
        <w:rFonts w:ascii="Symbol" w:hAnsi="Symbol" w:cs="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cs="Wingdings" w:hint="default"/>
      </w:rPr>
    </w:lvl>
    <w:lvl w:ilvl="6" w:tplc="08090001" w:tentative="1">
      <w:start w:val="1"/>
      <w:numFmt w:val="bullet"/>
      <w:lvlText w:val=""/>
      <w:lvlJc w:val="left"/>
      <w:pPr>
        <w:ind w:left="5760" w:hanging="360"/>
      </w:pPr>
      <w:rPr>
        <w:rFonts w:ascii="Symbol" w:hAnsi="Symbol" w:cs="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cs="Wingdings" w:hint="default"/>
      </w:rPr>
    </w:lvl>
  </w:abstractNum>
  <w:abstractNum w:abstractNumId="34" w15:restartNumberingAfterBreak="0">
    <w:nsid w:val="66DA0CEE"/>
    <w:multiLevelType w:val="hybridMultilevel"/>
    <w:tmpl w:val="FB2EA2A0"/>
    <w:lvl w:ilvl="0" w:tplc="44EA3028">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6AB27224"/>
    <w:multiLevelType w:val="hybridMultilevel"/>
    <w:tmpl w:val="00C4BE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6E3C53C1"/>
    <w:multiLevelType w:val="hybridMultilevel"/>
    <w:tmpl w:val="CB6CA5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6F584A6B"/>
    <w:multiLevelType w:val="multilevel"/>
    <w:tmpl w:val="806ADC7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6FB53843"/>
    <w:multiLevelType w:val="hybridMultilevel"/>
    <w:tmpl w:val="0BE241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737C372D"/>
    <w:multiLevelType w:val="hybridMultilevel"/>
    <w:tmpl w:val="81565C1A"/>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0" w15:restartNumberingAfterBreak="0">
    <w:nsid w:val="76377A5A"/>
    <w:multiLevelType w:val="hybridMultilevel"/>
    <w:tmpl w:val="63F04F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782460E6"/>
    <w:multiLevelType w:val="hybridMultilevel"/>
    <w:tmpl w:val="29061F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78632D91"/>
    <w:multiLevelType w:val="hybridMultilevel"/>
    <w:tmpl w:val="9CBC55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7A196CB5"/>
    <w:multiLevelType w:val="hybridMultilevel"/>
    <w:tmpl w:val="63C271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7A1D72CD"/>
    <w:multiLevelType w:val="multilevel"/>
    <w:tmpl w:val="08C275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5" w15:restartNumberingAfterBreak="0">
    <w:nsid w:val="7D6B52CC"/>
    <w:multiLevelType w:val="hybridMultilevel"/>
    <w:tmpl w:val="690EC0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40"/>
  </w:num>
  <w:num w:numId="2">
    <w:abstractNumId w:val="27"/>
  </w:num>
  <w:num w:numId="3">
    <w:abstractNumId w:val="7"/>
  </w:num>
  <w:num w:numId="4">
    <w:abstractNumId w:val="29"/>
  </w:num>
  <w:num w:numId="5">
    <w:abstractNumId w:val="10"/>
  </w:num>
  <w:num w:numId="6">
    <w:abstractNumId w:val="9"/>
  </w:num>
  <w:num w:numId="7">
    <w:abstractNumId w:val="32"/>
  </w:num>
  <w:num w:numId="8">
    <w:abstractNumId w:val="13"/>
  </w:num>
  <w:num w:numId="9">
    <w:abstractNumId w:val="0"/>
  </w:num>
  <w:num w:numId="10">
    <w:abstractNumId w:val="22"/>
  </w:num>
  <w:num w:numId="11">
    <w:abstractNumId w:val="6"/>
  </w:num>
  <w:num w:numId="12">
    <w:abstractNumId w:val="34"/>
  </w:num>
  <w:num w:numId="13">
    <w:abstractNumId w:val="31"/>
  </w:num>
  <w:num w:numId="14">
    <w:abstractNumId w:val="35"/>
  </w:num>
  <w:num w:numId="15">
    <w:abstractNumId w:val="41"/>
  </w:num>
  <w:num w:numId="16">
    <w:abstractNumId w:val="26"/>
  </w:num>
  <w:num w:numId="17">
    <w:abstractNumId w:val="3"/>
  </w:num>
  <w:num w:numId="18">
    <w:abstractNumId w:val="21"/>
  </w:num>
  <w:num w:numId="19">
    <w:abstractNumId w:val="42"/>
  </w:num>
  <w:num w:numId="20">
    <w:abstractNumId w:val="30"/>
  </w:num>
  <w:num w:numId="21">
    <w:abstractNumId w:val="18"/>
  </w:num>
  <w:num w:numId="22">
    <w:abstractNumId w:val="15"/>
  </w:num>
  <w:num w:numId="23">
    <w:abstractNumId w:val="17"/>
  </w:num>
  <w:num w:numId="24">
    <w:abstractNumId w:val="44"/>
  </w:num>
  <w:num w:numId="25">
    <w:abstractNumId w:val="12"/>
  </w:num>
  <w:num w:numId="26">
    <w:abstractNumId w:val="19"/>
  </w:num>
  <w:num w:numId="27">
    <w:abstractNumId w:val="25"/>
  </w:num>
  <w:num w:numId="28">
    <w:abstractNumId w:val="28"/>
  </w:num>
  <w:num w:numId="29">
    <w:abstractNumId w:val="16"/>
  </w:num>
  <w:num w:numId="30">
    <w:abstractNumId w:val="23"/>
  </w:num>
  <w:num w:numId="31">
    <w:abstractNumId w:val="33"/>
  </w:num>
  <w:num w:numId="32">
    <w:abstractNumId w:val="39"/>
  </w:num>
  <w:num w:numId="33">
    <w:abstractNumId w:val="24"/>
  </w:num>
  <w:num w:numId="34">
    <w:abstractNumId w:val="11"/>
  </w:num>
  <w:num w:numId="35">
    <w:abstractNumId w:val="4"/>
  </w:num>
  <w:num w:numId="36">
    <w:abstractNumId w:val="5"/>
  </w:num>
  <w:num w:numId="37">
    <w:abstractNumId w:val="37"/>
  </w:num>
  <w:num w:numId="38">
    <w:abstractNumId w:val="14"/>
  </w:num>
  <w:num w:numId="39">
    <w:abstractNumId w:val="2"/>
  </w:num>
  <w:num w:numId="40">
    <w:abstractNumId w:val="45"/>
  </w:num>
  <w:num w:numId="41">
    <w:abstractNumId w:val="36"/>
  </w:num>
  <w:num w:numId="42">
    <w:abstractNumId w:val="43"/>
  </w:num>
  <w:num w:numId="43">
    <w:abstractNumId w:val="1"/>
  </w:num>
  <w:num w:numId="44">
    <w:abstractNumId w:val="8"/>
  </w:num>
  <w:num w:numId="45">
    <w:abstractNumId w:val="20"/>
  </w:num>
  <w:num w:numId="46">
    <w:abstractNumId w:val="3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drawingGridHorizontalSpacing w:val="110"/>
  <w:displayHorizontalDrawingGridEvery w:val="2"/>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E6530"/>
    <w:rsid w:val="00001D10"/>
    <w:rsid w:val="000034EF"/>
    <w:rsid w:val="00003E79"/>
    <w:rsid w:val="0000578F"/>
    <w:rsid w:val="000063B2"/>
    <w:rsid w:val="00012297"/>
    <w:rsid w:val="00012AC7"/>
    <w:rsid w:val="00013F37"/>
    <w:rsid w:val="00015366"/>
    <w:rsid w:val="0001594E"/>
    <w:rsid w:val="000208D3"/>
    <w:rsid w:val="00020E36"/>
    <w:rsid w:val="00021241"/>
    <w:rsid w:val="00023F8E"/>
    <w:rsid w:val="00024370"/>
    <w:rsid w:val="00024BC7"/>
    <w:rsid w:val="00026108"/>
    <w:rsid w:val="0002660E"/>
    <w:rsid w:val="00030B87"/>
    <w:rsid w:val="00031196"/>
    <w:rsid w:val="00031E08"/>
    <w:rsid w:val="000322A1"/>
    <w:rsid w:val="00033C2D"/>
    <w:rsid w:val="00040AE3"/>
    <w:rsid w:val="00045D1E"/>
    <w:rsid w:val="0004694E"/>
    <w:rsid w:val="00046E4D"/>
    <w:rsid w:val="00050543"/>
    <w:rsid w:val="00051347"/>
    <w:rsid w:val="00053BA1"/>
    <w:rsid w:val="00054495"/>
    <w:rsid w:val="00054DE1"/>
    <w:rsid w:val="00057D8F"/>
    <w:rsid w:val="00063718"/>
    <w:rsid w:val="0006689B"/>
    <w:rsid w:val="00071763"/>
    <w:rsid w:val="000725C5"/>
    <w:rsid w:val="000759D3"/>
    <w:rsid w:val="00081BFC"/>
    <w:rsid w:val="00081C86"/>
    <w:rsid w:val="00082FF8"/>
    <w:rsid w:val="00083E23"/>
    <w:rsid w:val="00087C2C"/>
    <w:rsid w:val="000910D4"/>
    <w:rsid w:val="0009401F"/>
    <w:rsid w:val="000A0C68"/>
    <w:rsid w:val="000A5CED"/>
    <w:rsid w:val="000A7D36"/>
    <w:rsid w:val="000A7EC3"/>
    <w:rsid w:val="000B09FF"/>
    <w:rsid w:val="000B198E"/>
    <w:rsid w:val="000B22CA"/>
    <w:rsid w:val="000B6589"/>
    <w:rsid w:val="000B7E7C"/>
    <w:rsid w:val="000B7F60"/>
    <w:rsid w:val="000C046C"/>
    <w:rsid w:val="000C141F"/>
    <w:rsid w:val="000C291F"/>
    <w:rsid w:val="000C520A"/>
    <w:rsid w:val="000C5C29"/>
    <w:rsid w:val="000C75C5"/>
    <w:rsid w:val="000D0986"/>
    <w:rsid w:val="000D0DC2"/>
    <w:rsid w:val="000D4421"/>
    <w:rsid w:val="000D68C6"/>
    <w:rsid w:val="000D6E70"/>
    <w:rsid w:val="000E1BAC"/>
    <w:rsid w:val="000E43E2"/>
    <w:rsid w:val="000E4B27"/>
    <w:rsid w:val="000E5E66"/>
    <w:rsid w:val="000E755D"/>
    <w:rsid w:val="000F17BB"/>
    <w:rsid w:val="000F1CC3"/>
    <w:rsid w:val="000F6AAC"/>
    <w:rsid w:val="001010CC"/>
    <w:rsid w:val="001014C9"/>
    <w:rsid w:val="001070BB"/>
    <w:rsid w:val="001073AE"/>
    <w:rsid w:val="00110C26"/>
    <w:rsid w:val="001129B4"/>
    <w:rsid w:val="00112FE7"/>
    <w:rsid w:val="00114838"/>
    <w:rsid w:val="001149FE"/>
    <w:rsid w:val="0012050E"/>
    <w:rsid w:val="00120F53"/>
    <w:rsid w:val="0012436D"/>
    <w:rsid w:val="001311D5"/>
    <w:rsid w:val="00132BC1"/>
    <w:rsid w:val="00132D49"/>
    <w:rsid w:val="00133A2A"/>
    <w:rsid w:val="0013442B"/>
    <w:rsid w:val="00137E3A"/>
    <w:rsid w:val="0014240A"/>
    <w:rsid w:val="0014338B"/>
    <w:rsid w:val="0014431B"/>
    <w:rsid w:val="00144C93"/>
    <w:rsid w:val="00144D62"/>
    <w:rsid w:val="00145A5C"/>
    <w:rsid w:val="00146820"/>
    <w:rsid w:val="00151061"/>
    <w:rsid w:val="001545C0"/>
    <w:rsid w:val="001557EB"/>
    <w:rsid w:val="00156934"/>
    <w:rsid w:val="00157260"/>
    <w:rsid w:val="001614F0"/>
    <w:rsid w:val="00162170"/>
    <w:rsid w:val="00165D5E"/>
    <w:rsid w:val="001665D2"/>
    <w:rsid w:val="0018196E"/>
    <w:rsid w:val="001826BF"/>
    <w:rsid w:val="00182CC1"/>
    <w:rsid w:val="00184601"/>
    <w:rsid w:val="00185006"/>
    <w:rsid w:val="001877F5"/>
    <w:rsid w:val="00194E18"/>
    <w:rsid w:val="001951C8"/>
    <w:rsid w:val="00196CDD"/>
    <w:rsid w:val="001A09F6"/>
    <w:rsid w:val="001A3986"/>
    <w:rsid w:val="001A567C"/>
    <w:rsid w:val="001A6B02"/>
    <w:rsid w:val="001B0869"/>
    <w:rsid w:val="001B0E7A"/>
    <w:rsid w:val="001B6F15"/>
    <w:rsid w:val="001C01CD"/>
    <w:rsid w:val="001C4FDC"/>
    <w:rsid w:val="001C5819"/>
    <w:rsid w:val="001C767D"/>
    <w:rsid w:val="001D112D"/>
    <w:rsid w:val="001D54F8"/>
    <w:rsid w:val="001D7C30"/>
    <w:rsid w:val="001E33A8"/>
    <w:rsid w:val="001E3DBE"/>
    <w:rsid w:val="001E4A8F"/>
    <w:rsid w:val="001E6989"/>
    <w:rsid w:val="001F1208"/>
    <w:rsid w:val="001F3B04"/>
    <w:rsid w:val="001F40B5"/>
    <w:rsid w:val="001F4A51"/>
    <w:rsid w:val="001F531F"/>
    <w:rsid w:val="001F6E6A"/>
    <w:rsid w:val="0020014D"/>
    <w:rsid w:val="00201856"/>
    <w:rsid w:val="00207611"/>
    <w:rsid w:val="00213214"/>
    <w:rsid w:val="00214AAA"/>
    <w:rsid w:val="00214DAC"/>
    <w:rsid w:val="002152A4"/>
    <w:rsid w:val="00215E85"/>
    <w:rsid w:val="00215FD7"/>
    <w:rsid w:val="002161CA"/>
    <w:rsid w:val="00216BDE"/>
    <w:rsid w:val="00220892"/>
    <w:rsid w:val="00223F40"/>
    <w:rsid w:val="00224B9C"/>
    <w:rsid w:val="00226523"/>
    <w:rsid w:val="00226EB9"/>
    <w:rsid w:val="0022766F"/>
    <w:rsid w:val="002316FF"/>
    <w:rsid w:val="002317D6"/>
    <w:rsid w:val="002354D1"/>
    <w:rsid w:val="00237D38"/>
    <w:rsid w:val="0024044C"/>
    <w:rsid w:val="00240911"/>
    <w:rsid w:val="00241B59"/>
    <w:rsid w:val="00250794"/>
    <w:rsid w:val="00250FAA"/>
    <w:rsid w:val="0025193E"/>
    <w:rsid w:val="00253C07"/>
    <w:rsid w:val="00257922"/>
    <w:rsid w:val="00260786"/>
    <w:rsid w:val="0026312B"/>
    <w:rsid w:val="00266552"/>
    <w:rsid w:val="00266EFC"/>
    <w:rsid w:val="00267793"/>
    <w:rsid w:val="002703AA"/>
    <w:rsid w:val="00282E10"/>
    <w:rsid w:val="00283B10"/>
    <w:rsid w:val="00283FF1"/>
    <w:rsid w:val="00284441"/>
    <w:rsid w:val="00285A90"/>
    <w:rsid w:val="00286A55"/>
    <w:rsid w:val="00290EE5"/>
    <w:rsid w:val="00291B86"/>
    <w:rsid w:val="00294E5C"/>
    <w:rsid w:val="00295288"/>
    <w:rsid w:val="00296B56"/>
    <w:rsid w:val="0029793F"/>
    <w:rsid w:val="002A202B"/>
    <w:rsid w:val="002A2086"/>
    <w:rsid w:val="002A2F0D"/>
    <w:rsid w:val="002A661C"/>
    <w:rsid w:val="002B2116"/>
    <w:rsid w:val="002B24EF"/>
    <w:rsid w:val="002B286E"/>
    <w:rsid w:val="002B4BF5"/>
    <w:rsid w:val="002B78C6"/>
    <w:rsid w:val="002C38E0"/>
    <w:rsid w:val="002C510D"/>
    <w:rsid w:val="002D0F1E"/>
    <w:rsid w:val="002D25FC"/>
    <w:rsid w:val="002D2DD1"/>
    <w:rsid w:val="002D4597"/>
    <w:rsid w:val="002D5DBA"/>
    <w:rsid w:val="002D655C"/>
    <w:rsid w:val="002D6B87"/>
    <w:rsid w:val="002E0411"/>
    <w:rsid w:val="002E306D"/>
    <w:rsid w:val="002E77F8"/>
    <w:rsid w:val="002F0D46"/>
    <w:rsid w:val="002F23AF"/>
    <w:rsid w:val="003015E6"/>
    <w:rsid w:val="00302DAF"/>
    <w:rsid w:val="00307414"/>
    <w:rsid w:val="003103FD"/>
    <w:rsid w:val="00311942"/>
    <w:rsid w:val="003137EE"/>
    <w:rsid w:val="003138DD"/>
    <w:rsid w:val="003139FA"/>
    <w:rsid w:val="003157A0"/>
    <w:rsid w:val="00321CA8"/>
    <w:rsid w:val="00321CED"/>
    <w:rsid w:val="003233B6"/>
    <w:rsid w:val="00325607"/>
    <w:rsid w:val="00326690"/>
    <w:rsid w:val="00330046"/>
    <w:rsid w:val="0033077E"/>
    <w:rsid w:val="00330A8C"/>
    <w:rsid w:val="00331ECB"/>
    <w:rsid w:val="00332419"/>
    <w:rsid w:val="00335B9C"/>
    <w:rsid w:val="003412EB"/>
    <w:rsid w:val="003435B0"/>
    <w:rsid w:val="00343961"/>
    <w:rsid w:val="003506B0"/>
    <w:rsid w:val="00350A48"/>
    <w:rsid w:val="0035127C"/>
    <w:rsid w:val="00352D25"/>
    <w:rsid w:val="003535B9"/>
    <w:rsid w:val="00355C44"/>
    <w:rsid w:val="00357458"/>
    <w:rsid w:val="00357A5A"/>
    <w:rsid w:val="003650C4"/>
    <w:rsid w:val="00366FAA"/>
    <w:rsid w:val="00367DE1"/>
    <w:rsid w:val="00370CF9"/>
    <w:rsid w:val="00374A3B"/>
    <w:rsid w:val="0037567D"/>
    <w:rsid w:val="0037573C"/>
    <w:rsid w:val="00376AA9"/>
    <w:rsid w:val="0037751D"/>
    <w:rsid w:val="00383A1A"/>
    <w:rsid w:val="0038672A"/>
    <w:rsid w:val="00386DEA"/>
    <w:rsid w:val="00390298"/>
    <w:rsid w:val="00390700"/>
    <w:rsid w:val="0039081B"/>
    <w:rsid w:val="00391228"/>
    <w:rsid w:val="00391BAE"/>
    <w:rsid w:val="0039295D"/>
    <w:rsid w:val="00393E00"/>
    <w:rsid w:val="00394940"/>
    <w:rsid w:val="00397038"/>
    <w:rsid w:val="003975E3"/>
    <w:rsid w:val="003A0331"/>
    <w:rsid w:val="003A18F5"/>
    <w:rsid w:val="003A1B71"/>
    <w:rsid w:val="003A1C90"/>
    <w:rsid w:val="003A216C"/>
    <w:rsid w:val="003A2E8D"/>
    <w:rsid w:val="003A5F6F"/>
    <w:rsid w:val="003A75F1"/>
    <w:rsid w:val="003B3AC9"/>
    <w:rsid w:val="003B4315"/>
    <w:rsid w:val="003B67D1"/>
    <w:rsid w:val="003C11B9"/>
    <w:rsid w:val="003C3D18"/>
    <w:rsid w:val="003C449D"/>
    <w:rsid w:val="003D2486"/>
    <w:rsid w:val="003D332D"/>
    <w:rsid w:val="003D3E97"/>
    <w:rsid w:val="003D57C3"/>
    <w:rsid w:val="003D7AED"/>
    <w:rsid w:val="003E34C7"/>
    <w:rsid w:val="003E4957"/>
    <w:rsid w:val="003E5F7D"/>
    <w:rsid w:val="003E6CBC"/>
    <w:rsid w:val="003E70C2"/>
    <w:rsid w:val="003E7AAF"/>
    <w:rsid w:val="003E7E0A"/>
    <w:rsid w:val="003F0339"/>
    <w:rsid w:val="003F37C5"/>
    <w:rsid w:val="003F4F5B"/>
    <w:rsid w:val="003F5069"/>
    <w:rsid w:val="003F64C7"/>
    <w:rsid w:val="0040033C"/>
    <w:rsid w:val="00400D5D"/>
    <w:rsid w:val="00400F8C"/>
    <w:rsid w:val="0040176C"/>
    <w:rsid w:val="00402BB2"/>
    <w:rsid w:val="00404D27"/>
    <w:rsid w:val="00405845"/>
    <w:rsid w:val="00405E72"/>
    <w:rsid w:val="00407609"/>
    <w:rsid w:val="00407E96"/>
    <w:rsid w:val="0041548D"/>
    <w:rsid w:val="004162F8"/>
    <w:rsid w:val="00417375"/>
    <w:rsid w:val="004177EB"/>
    <w:rsid w:val="00421C9E"/>
    <w:rsid w:val="00422D9C"/>
    <w:rsid w:val="0042302B"/>
    <w:rsid w:val="00424001"/>
    <w:rsid w:val="00424E6C"/>
    <w:rsid w:val="00425E04"/>
    <w:rsid w:val="00427813"/>
    <w:rsid w:val="00430BBF"/>
    <w:rsid w:val="004316E4"/>
    <w:rsid w:val="004359A3"/>
    <w:rsid w:val="00436EF6"/>
    <w:rsid w:val="004425A3"/>
    <w:rsid w:val="00444040"/>
    <w:rsid w:val="00444370"/>
    <w:rsid w:val="004461E1"/>
    <w:rsid w:val="00446E3B"/>
    <w:rsid w:val="004507D5"/>
    <w:rsid w:val="00451D0E"/>
    <w:rsid w:val="00453934"/>
    <w:rsid w:val="0045496B"/>
    <w:rsid w:val="0045578B"/>
    <w:rsid w:val="00457F8B"/>
    <w:rsid w:val="00460A15"/>
    <w:rsid w:val="00460E49"/>
    <w:rsid w:val="00461409"/>
    <w:rsid w:val="00464DD2"/>
    <w:rsid w:val="00471274"/>
    <w:rsid w:val="00471B45"/>
    <w:rsid w:val="00472338"/>
    <w:rsid w:val="00472732"/>
    <w:rsid w:val="004731DF"/>
    <w:rsid w:val="00476758"/>
    <w:rsid w:val="00481749"/>
    <w:rsid w:val="00481BC9"/>
    <w:rsid w:val="00483F56"/>
    <w:rsid w:val="00496FB0"/>
    <w:rsid w:val="004A2213"/>
    <w:rsid w:val="004A57C5"/>
    <w:rsid w:val="004A6536"/>
    <w:rsid w:val="004A7C8D"/>
    <w:rsid w:val="004B1DD0"/>
    <w:rsid w:val="004B4DC9"/>
    <w:rsid w:val="004B704E"/>
    <w:rsid w:val="004C049E"/>
    <w:rsid w:val="004C4287"/>
    <w:rsid w:val="004C4747"/>
    <w:rsid w:val="004D1BEC"/>
    <w:rsid w:val="004D273D"/>
    <w:rsid w:val="004D2FC9"/>
    <w:rsid w:val="004D3D55"/>
    <w:rsid w:val="004D502A"/>
    <w:rsid w:val="004D556D"/>
    <w:rsid w:val="004D7CCF"/>
    <w:rsid w:val="004E2B79"/>
    <w:rsid w:val="004E3EA3"/>
    <w:rsid w:val="004E4605"/>
    <w:rsid w:val="004E4748"/>
    <w:rsid w:val="004E4BE6"/>
    <w:rsid w:val="004E6104"/>
    <w:rsid w:val="004E6518"/>
    <w:rsid w:val="004E6CDA"/>
    <w:rsid w:val="004F122E"/>
    <w:rsid w:val="004F2290"/>
    <w:rsid w:val="004F4E27"/>
    <w:rsid w:val="004F66AA"/>
    <w:rsid w:val="005017EC"/>
    <w:rsid w:val="00502F21"/>
    <w:rsid w:val="0050427B"/>
    <w:rsid w:val="00504B66"/>
    <w:rsid w:val="0050538C"/>
    <w:rsid w:val="0051783C"/>
    <w:rsid w:val="00521D97"/>
    <w:rsid w:val="00525279"/>
    <w:rsid w:val="00530CE7"/>
    <w:rsid w:val="00535C88"/>
    <w:rsid w:val="005371D9"/>
    <w:rsid w:val="00541612"/>
    <w:rsid w:val="005428C4"/>
    <w:rsid w:val="0054294A"/>
    <w:rsid w:val="00544207"/>
    <w:rsid w:val="00551D3A"/>
    <w:rsid w:val="00552D5A"/>
    <w:rsid w:val="005565E0"/>
    <w:rsid w:val="00560311"/>
    <w:rsid w:val="005669BC"/>
    <w:rsid w:val="00570E55"/>
    <w:rsid w:val="00572B21"/>
    <w:rsid w:val="00573029"/>
    <w:rsid w:val="00573861"/>
    <w:rsid w:val="00574DAF"/>
    <w:rsid w:val="005811D4"/>
    <w:rsid w:val="00582BD5"/>
    <w:rsid w:val="0058320C"/>
    <w:rsid w:val="00585F46"/>
    <w:rsid w:val="00592EC1"/>
    <w:rsid w:val="00592F63"/>
    <w:rsid w:val="00593D97"/>
    <w:rsid w:val="005963D5"/>
    <w:rsid w:val="005969E9"/>
    <w:rsid w:val="00596D71"/>
    <w:rsid w:val="00596FAC"/>
    <w:rsid w:val="005A29E2"/>
    <w:rsid w:val="005A4999"/>
    <w:rsid w:val="005A5882"/>
    <w:rsid w:val="005A667E"/>
    <w:rsid w:val="005B04F6"/>
    <w:rsid w:val="005B3A75"/>
    <w:rsid w:val="005B420E"/>
    <w:rsid w:val="005B42E2"/>
    <w:rsid w:val="005B7D5B"/>
    <w:rsid w:val="005C3EE1"/>
    <w:rsid w:val="005C5614"/>
    <w:rsid w:val="005C69A5"/>
    <w:rsid w:val="005C6E3A"/>
    <w:rsid w:val="005D372A"/>
    <w:rsid w:val="005E0144"/>
    <w:rsid w:val="005E2286"/>
    <w:rsid w:val="005E3BEA"/>
    <w:rsid w:val="005E60FD"/>
    <w:rsid w:val="005E62D5"/>
    <w:rsid w:val="005E6323"/>
    <w:rsid w:val="005E6C02"/>
    <w:rsid w:val="005E6D5E"/>
    <w:rsid w:val="005E7C05"/>
    <w:rsid w:val="005F11E0"/>
    <w:rsid w:val="005F1637"/>
    <w:rsid w:val="005F4097"/>
    <w:rsid w:val="005F5419"/>
    <w:rsid w:val="005F5E81"/>
    <w:rsid w:val="00600797"/>
    <w:rsid w:val="00600DE0"/>
    <w:rsid w:val="00601F71"/>
    <w:rsid w:val="0060278C"/>
    <w:rsid w:val="00604770"/>
    <w:rsid w:val="006062DE"/>
    <w:rsid w:val="00606F87"/>
    <w:rsid w:val="00611721"/>
    <w:rsid w:val="00612CE8"/>
    <w:rsid w:val="0061371D"/>
    <w:rsid w:val="006158F2"/>
    <w:rsid w:val="00617F27"/>
    <w:rsid w:val="00621517"/>
    <w:rsid w:val="00621FFA"/>
    <w:rsid w:val="006235E5"/>
    <w:rsid w:val="00623919"/>
    <w:rsid w:val="0062523C"/>
    <w:rsid w:val="00626011"/>
    <w:rsid w:val="006266F8"/>
    <w:rsid w:val="006267B9"/>
    <w:rsid w:val="006322D7"/>
    <w:rsid w:val="006354B2"/>
    <w:rsid w:val="00643CE7"/>
    <w:rsid w:val="00643DCC"/>
    <w:rsid w:val="00644417"/>
    <w:rsid w:val="00644BEE"/>
    <w:rsid w:val="00644DB6"/>
    <w:rsid w:val="00652451"/>
    <w:rsid w:val="00654BAA"/>
    <w:rsid w:val="00655D52"/>
    <w:rsid w:val="00657F04"/>
    <w:rsid w:val="0066068D"/>
    <w:rsid w:val="00662CE5"/>
    <w:rsid w:val="00664BBA"/>
    <w:rsid w:val="00666E11"/>
    <w:rsid w:val="00667865"/>
    <w:rsid w:val="00667A83"/>
    <w:rsid w:val="00675B4A"/>
    <w:rsid w:val="006812AF"/>
    <w:rsid w:val="00681C27"/>
    <w:rsid w:val="00683393"/>
    <w:rsid w:val="00683DEC"/>
    <w:rsid w:val="00685066"/>
    <w:rsid w:val="00686112"/>
    <w:rsid w:val="006866DC"/>
    <w:rsid w:val="006866E0"/>
    <w:rsid w:val="00686D19"/>
    <w:rsid w:val="00691B23"/>
    <w:rsid w:val="00692268"/>
    <w:rsid w:val="00693D29"/>
    <w:rsid w:val="00697D96"/>
    <w:rsid w:val="00697E0F"/>
    <w:rsid w:val="006A05D4"/>
    <w:rsid w:val="006A1286"/>
    <w:rsid w:val="006A129A"/>
    <w:rsid w:val="006A205E"/>
    <w:rsid w:val="006A33EB"/>
    <w:rsid w:val="006A361C"/>
    <w:rsid w:val="006A3BC4"/>
    <w:rsid w:val="006A418F"/>
    <w:rsid w:val="006A433B"/>
    <w:rsid w:val="006A71BB"/>
    <w:rsid w:val="006B0B9F"/>
    <w:rsid w:val="006B0C9A"/>
    <w:rsid w:val="006C2297"/>
    <w:rsid w:val="006C2CE8"/>
    <w:rsid w:val="006C3DC3"/>
    <w:rsid w:val="006C5FB8"/>
    <w:rsid w:val="006C751C"/>
    <w:rsid w:val="006D0063"/>
    <w:rsid w:val="006D164C"/>
    <w:rsid w:val="006D3608"/>
    <w:rsid w:val="006E1BC4"/>
    <w:rsid w:val="006E4F4D"/>
    <w:rsid w:val="006E6530"/>
    <w:rsid w:val="006F0CCC"/>
    <w:rsid w:val="006F3CF9"/>
    <w:rsid w:val="006F5E81"/>
    <w:rsid w:val="00701489"/>
    <w:rsid w:val="00701B78"/>
    <w:rsid w:val="00702596"/>
    <w:rsid w:val="007036E8"/>
    <w:rsid w:val="00706C82"/>
    <w:rsid w:val="0070704C"/>
    <w:rsid w:val="007076DA"/>
    <w:rsid w:val="00707FE8"/>
    <w:rsid w:val="00710CCC"/>
    <w:rsid w:val="007113A1"/>
    <w:rsid w:val="007126A1"/>
    <w:rsid w:val="00712A54"/>
    <w:rsid w:val="007131D8"/>
    <w:rsid w:val="00714997"/>
    <w:rsid w:val="007153EA"/>
    <w:rsid w:val="00717EA8"/>
    <w:rsid w:val="00721FAD"/>
    <w:rsid w:val="00725A6C"/>
    <w:rsid w:val="0073138D"/>
    <w:rsid w:val="00732E95"/>
    <w:rsid w:val="00735577"/>
    <w:rsid w:val="00737248"/>
    <w:rsid w:val="007446B9"/>
    <w:rsid w:val="00750097"/>
    <w:rsid w:val="00755FBC"/>
    <w:rsid w:val="0076037E"/>
    <w:rsid w:val="00760C8E"/>
    <w:rsid w:val="00760E74"/>
    <w:rsid w:val="007642F8"/>
    <w:rsid w:val="0076549E"/>
    <w:rsid w:val="00765D56"/>
    <w:rsid w:val="00765E49"/>
    <w:rsid w:val="007660E9"/>
    <w:rsid w:val="00771356"/>
    <w:rsid w:val="007741BD"/>
    <w:rsid w:val="00774A90"/>
    <w:rsid w:val="00775813"/>
    <w:rsid w:val="00777C88"/>
    <w:rsid w:val="00780A06"/>
    <w:rsid w:val="00783DB5"/>
    <w:rsid w:val="00783DB7"/>
    <w:rsid w:val="0078755A"/>
    <w:rsid w:val="007909AD"/>
    <w:rsid w:val="00790B3D"/>
    <w:rsid w:val="0079206E"/>
    <w:rsid w:val="00795D01"/>
    <w:rsid w:val="007A01F7"/>
    <w:rsid w:val="007A20A6"/>
    <w:rsid w:val="007A2656"/>
    <w:rsid w:val="007A4548"/>
    <w:rsid w:val="007A5407"/>
    <w:rsid w:val="007A6547"/>
    <w:rsid w:val="007B20C7"/>
    <w:rsid w:val="007B29FB"/>
    <w:rsid w:val="007B58BB"/>
    <w:rsid w:val="007C1562"/>
    <w:rsid w:val="007C1F4F"/>
    <w:rsid w:val="007C53B7"/>
    <w:rsid w:val="007C74E9"/>
    <w:rsid w:val="007D1029"/>
    <w:rsid w:val="007D1E83"/>
    <w:rsid w:val="007D2BFE"/>
    <w:rsid w:val="007D2ED1"/>
    <w:rsid w:val="007D40AB"/>
    <w:rsid w:val="007D597A"/>
    <w:rsid w:val="007E067B"/>
    <w:rsid w:val="007E0EB5"/>
    <w:rsid w:val="007E2D58"/>
    <w:rsid w:val="007E44A7"/>
    <w:rsid w:val="007F1C2F"/>
    <w:rsid w:val="007F1DEA"/>
    <w:rsid w:val="007F4064"/>
    <w:rsid w:val="00800985"/>
    <w:rsid w:val="00802D79"/>
    <w:rsid w:val="00806BE4"/>
    <w:rsid w:val="00806FE7"/>
    <w:rsid w:val="0081015A"/>
    <w:rsid w:val="008130D5"/>
    <w:rsid w:val="00814F5E"/>
    <w:rsid w:val="00815B83"/>
    <w:rsid w:val="0081791C"/>
    <w:rsid w:val="00820E19"/>
    <w:rsid w:val="00826458"/>
    <w:rsid w:val="00827200"/>
    <w:rsid w:val="008348DE"/>
    <w:rsid w:val="00835832"/>
    <w:rsid w:val="0083725D"/>
    <w:rsid w:val="008425B5"/>
    <w:rsid w:val="0084270F"/>
    <w:rsid w:val="008465A0"/>
    <w:rsid w:val="00846EA6"/>
    <w:rsid w:val="00847FCA"/>
    <w:rsid w:val="00851287"/>
    <w:rsid w:val="00852E1C"/>
    <w:rsid w:val="00855238"/>
    <w:rsid w:val="00857E18"/>
    <w:rsid w:val="00862F9A"/>
    <w:rsid w:val="0086310C"/>
    <w:rsid w:val="0086362E"/>
    <w:rsid w:val="008642DC"/>
    <w:rsid w:val="00866425"/>
    <w:rsid w:val="00866C6E"/>
    <w:rsid w:val="00867E1F"/>
    <w:rsid w:val="00870BA3"/>
    <w:rsid w:val="00872D11"/>
    <w:rsid w:val="00874EEE"/>
    <w:rsid w:val="00880B4A"/>
    <w:rsid w:val="00881D88"/>
    <w:rsid w:val="00883920"/>
    <w:rsid w:val="00883C98"/>
    <w:rsid w:val="00890FAE"/>
    <w:rsid w:val="008916E9"/>
    <w:rsid w:val="00895214"/>
    <w:rsid w:val="008A0252"/>
    <w:rsid w:val="008A0A1A"/>
    <w:rsid w:val="008A2522"/>
    <w:rsid w:val="008A3627"/>
    <w:rsid w:val="008A6648"/>
    <w:rsid w:val="008A7514"/>
    <w:rsid w:val="008B00C0"/>
    <w:rsid w:val="008B215C"/>
    <w:rsid w:val="008B33C3"/>
    <w:rsid w:val="008C1EE8"/>
    <w:rsid w:val="008C2A95"/>
    <w:rsid w:val="008C323F"/>
    <w:rsid w:val="008C3F32"/>
    <w:rsid w:val="008C41A5"/>
    <w:rsid w:val="008C45C5"/>
    <w:rsid w:val="008D01E4"/>
    <w:rsid w:val="008D1D29"/>
    <w:rsid w:val="008D2577"/>
    <w:rsid w:val="008D3B77"/>
    <w:rsid w:val="008D5BDC"/>
    <w:rsid w:val="008D77FA"/>
    <w:rsid w:val="008E030D"/>
    <w:rsid w:val="008E0501"/>
    <w:rsid w:val="008E25B4"/>
    <w:rsid w:val="008E4C23"/>
    <w:rsid w:val="008E6BA6"/>
    <w:rsid w:val="008E7047"/>
    <w:rsid w:val="008E72D7"/>
    <w:rsid w:val="008E7AA7"/>
    <w:rsid w:val="008F24F4"/>
    <w:rsid w:val="008F2514"/>
    <w:rsid w:val="008F30C6"/>
    <w:rsid w:val="008F393E"/>
    <w:rsid w:val="008F5EAB"/>
    <w:rsid w:val="008F61A7"/>
    <w:rsid w:val="0090472D"/>
    <w:rsid w:val="00904867"/>
    <w:rsid w:val="00904891"/>
    <w:rsid w:val="00905116"/>
    <w:rsid w:val="009061B0"/>
    <w:rsid w:val="00906AEF"/>
    <w:rsid w:val="009076A7"/>
    <w:rsid w:val="0091027B"/>
    <w:rsid w:val="00910E96"/>
    <w:rsid w:val="00910EE7"/>
    <w:rsid w:val="00912745"/>
    <w:rsid w:val="009130BE"/>
    <w:rsid w:val="0091413B"/>
    <w:rsid w:val="00915780"/>
    <w:rsid w:val="00916AC5"/>
    <w:rsid w:val="00921D59"/>
    <w:rsid w:val="00922E2B"/>
    <w:rsid w:val="00923AF4"/>
    <w:rsid w:val="009241F0"/>
    <w:rsid w:val="00925B42"/>
    <w:rsid w:val="00925E67"/>
    <w:rsid w:val="009358EC"/>
    <w:rsid w:val="00936EB2"/>
    <w:rsid w:val="009378AC"/>
    <w:rsid w:val="00941170"/>
    <w:rsid w:val="009440A7"/>
    <w:rsid w:val="00946FAB"/>
    <w:rsid w:val="00950B14"/>
    <w:rsid w:val="00950B78"/>
    <w:rsid w:val="0095157D"/>
    <w:rsid w:val="0095456F"/>
    <w:rsid w:val="00954AA6"/>
    <w:rsid w:val="00957698"/>
    <w:rsid w:val="00957DF2"/>
    <w:rsid w:val="00957FC9"/>
    <w:rsid w:val="00962C93"/>
    <w:rsid w:val="00964B0C"/>
    <w:rsid w:val="0096555B"/>
    <w:rsid w:val="00965AC8"/>
    <w:rsid w:val="00965C0B"/>
    <w:rsid w:val="00967D1A"/>
    <w:rsid w:val="0097335B"/>
    <w:rsid w:val="009746B3"/>
    <w:rsid w:val="00975E46"/>
    <w:rsid w:val="00981EC4"/>
    <w:rsid w:val="00982578"/>
    <w:rsid w:val="009825D0"/>
    <w:rsid w:val="00984571"/>
    <w:rsid w:val="0098540C"/>
    <w:rsid w:val="00986B59"/>
    <w:rsid w:val="00987D7F"/>
    <w:rsid w:val="00990362"/>
    <w:rsid w:val="00990731"/>
    <w:rsid w:val="0099137C"/>
    <w:rsid w:val="00992E59"/>
    <w:rsid w:val="009936D5"/>
    <w:rsid w:val="009937CA"/>
    <w:rsid w:val="00993953"/>
    <w:rsid w:val="00995798"/>
    <w:rsid w:val="00996008"/>
    <w:rsid w:val="00996FE9"/>
    <w:rsid w:val="009A11C2"/>
    <w:rsid w:val="009A19A8"/>
    <w:rsid w:val="009A1C26"/>
    <w:rsid w:val="009A29E0"/>
    <w:rsid w:val="009A627E"/>
    <w:rsid w:val="009A64C1"/>
    <w:rsid w:val="009A6797"/>
    <w:rsid w:val="009A72AC"/>
    <w:rsid w:val="009A7F69"/>
    <w:rsid w:val="009B0D9B"/>
    <w:rsid w:val="009B21B9"/>
    <w:rsid w:val="009B29E5"/>
    <w:rsid w:val="009B4372"/>
    <w:rsid w:val="009B4AE6"/>
    <w:rsid w:val="009B5C53"/>
    <w:rsid w:val="009B74DE"/>
    <w:rsid w:val="009B7E53"/>
    <w:rsid w:val="009C0BED"/>
    <w:rsid w:val="009C39ED"/>
    <w:rsid w:val="009C487B"/>
    <w:rsid w:val="009C5A81"/>
    <w:rsid w:val="009C5AFC"/>
    <w:rsid w:val="009C5B38"/>
    <w:rsid w:val="009C6FF5"/>
    <w:rsid w:val="009D101A"/>
    <w:rsid w:val="009D5E18"/>
    <w:rsid w:val="009D61D6"/>
    <w:rsid w:val="009D6F06"/>
    <w:rsid w:val="009E06F1"/>
    <w:rsid w:val="009E4587"/>
    <w:rsid w:val="009E6D66"/>
    <w:rsid w:val="009F037C"/>
    <w:rsid w:val="009F26BB"/>
    <w:rsid w:val="009F2A24"/>
    <w:rsid w:val="009F380C"/>
    <w:rsid w:val="009F6D93"/>
    <w:rsid w:val="009F7F60"/>
    <w:rsid w:val="00A01CA2"/>
    <w:rsid w:val="00A01D13"/>
    <w:rsid w:val="00A03A50"/>
    <w:rsid w:val="00A062A3"/>
    <w:rsid w:val="00A11914"/>
    <w:rsid w:val="00A12D7C"/>
    <w:rsid w:val="00A131A3"/>
    <w:rsid w:val="00A14120"/>
    <w:rsid w:val="00A21750"/>
    <w:rsid w:val="00A236A6"/>
    <w:rsid w:val="00A24027"/>
    <w:rsid w:val="00A24192"/>
    <w:rsid w:val="00A24B05"/>
    <w:rsid w:val="00A255B0"/>
    <w:rsid w:val="00A315E1"/>
    <w:rsid w:val="00A3249C"/>
    <w:rsid w:val="00A32FDF"/>
    <w:rsid w:val="00A33037"/>
    <w:rsid w:val="00A3315E"/>
    <w:rsid w:val="00A43AFE"/>
    <w:rsid w:val="00A47E8E"/>
    <w:rsid w:val="00A513BE"/>
    <w:rsid w:val="00A529A7"/>
    <w:rsid w:val="00A55DC8"/>
    <w:rsid w:val="00A56F43"/>
    <w:rsid w:val="00A60CFA"/>
    <w:rsid w:val="00A6175D"/>
    <w:rsid w:val="00A621AC"/>
    <w:rsid w:val="00A63133"/>
    <w:rsid w:val="00A649DC"/>
    <w:rsid w:val="00A719B0"/>
    <w:rsid w:val="00A72960"/>
    <w:rsid w:val="00A72CEB"/>
    <w:rsid w:val="00A72F87"/>
    <w:rsid w:val="00A74EE0"/>
    <w:rsid w:val="00A80217"/>
    <w:rsid w:val="00A802B3"/>
    <w:rsid w:val="00A84B78"/>
    <w:rsid w:val="00A85E86"/>
    <w:rsid w:val="00A9086C"/>
    <w:rsid w:val="00A90BF1"/>
    <w:rsid w:val="00A9156D"/>
    <w:rsid w:val="00A9187A"/>
    <w:rsid w:val="00A9204F"/>
    <w:rsid w:val="00A94525"/>
    <w:rsid w:val="00A95038"/>
    <w:rsid w:val="00A960BC"/>
    <w:rsid w:val="00A96584"/>
    <w:rsid w:val="00A967BC"/>
    <w:rsid w:val="00AA6336"/>
    <w:rsid w:val="00AA6441"/>
    <w:rsid w:val="00AA64A8"/>
    <w:rsid w:val="00AB15CE"/>
    <w:rsid w:val="00AB2B49"/>
    <w:rsid w:val="00AB481B"/>
    <w:rsid w:val="00AB58C4"/>
    <w:rsid w:val="00AB7B8A"/>
    <w:rsid w:val="00AC07F1"/>
    <w:rsid w:val="00AC24D5"/>
    <w:rsid w:val="00AD01BA"/>
    <w:rsid w:val="00AD2361"/>
    <w:rsid w:val="00AD2571"/>
    <w:rsid w:val="00AD4186"/>
    <w:rsid w:val="00AD445E"/>
    <w:rsid w:val="00AD5045"/>
    <w:rsid w:val="00AE10FA"/>
    <w:rsid w:val="00AE16EB"/>
    <w:rsid w:val="00AE22A1"/>
    <w:rsid w:val="00AE35B6"/>
    <w:rsid w:val="00AE44C5"/>
    <w:rsid w:val="00AE647A"/>
    <w:rsid w:val="00AF0931"/>
    <w:rsid w:val="00AF3F1B"/>
    <w:rsid w:val="00AF4552"/>
    <w:rsid w:val="00B02661"/>
    <w:rsid w:val="00B124CE"/>
    <w:rsid w:val="00B1378C"/>
    <w:rsid w:val="00B13A60"/>
    <w:rsid w:val="00B14073"/>
    <w:rsid w:val="00B15D66"/>
    <w:rsid w:val="00B2163F"/>
    <w:rsid w:val="00B22726"/>
    <w:rsid w:val="00B22DBC"/>
    <w:rsid w:val="00B23737"/>
    <w:rsid w:val="00B248EC"/>
    <w:rsid w:val="00B25BAB"/>
    <w:rsid w:val="00B3097F"/>
    <w:rsid w:val="00B30D3D"/>
    <w:rsid w:val="00B30EC3"/>
    <w:rsid w:val="00B33170"/>
    <w:rsid w:val="00B33A4F"/>
    <w:rsid w:val="00B33CBE"/>
    <w:rsid w:val="00B37EF4"/>
    <w:rsid w:val="00B45AC5"/>
    <w:rsid w:val="00B462B7"/>
    <w:rsid w:val="00B4669F"/>
    <w:rsid w:val="00B500B7"/>
    <w:rsid w:val="00B50E30"/>
    <w:rsid w:val="00B517CD"/>
    <w:rsid w:val="00B571BA"/>
    <w:rsid w:val="00B6193B"/>
    <w:rsid w:val="00B67389"/>
    <w:rsid w:val="00B75FFD"/>
    <w:rsid w:val="00B76EA7"/>
    <w:rsid w:val="00B8310B"/>
    <w:rsid w:val="00B85B4F"/>
    <w:rsid w:val="00B91831"/>
    <w:rsid w:val="00B92621"/>
    <w:rsid w:val="00B93B52"/>
    <w:rsid w:val="00B94D8B"/>
    <w:rsid w:val="00B95965"/>
    <w:rsid w:val="00B968B3"/>
    <w:rsid w:val="00B979F6"/>
    <w:rsid w:val="00B97AB1"/>
    <w:rsid w:val="00BA1E74"/>
    <w:rsid w:val="00BA5AFF"/>
    <w:rsid w:val="00BB055B"/>
    <w:rsid w:val="00BB0885"/>
    <w:rsid w:val="00BB1008"/>
    <w:rsid w:val="00BB34EC"/>
    <w:rsid w:val="00BB4143"/>
    <w:rsid w:val="00BB5854"/>
    <w:rsid w:val="00BC13AF"/>
    <w:rsid w:val="00BC1427"/>
    <w:rsid w:val="00BC398E"/>
    <w:rsid w:val="00BC4ED3"/>
    <w:rsid w:val="00BC633F"/>
    <w:rsid w:val="00BD0169"/>
    <w:rsid w:val="00BD0569"/>
    <w:rsid w:val="00BD361B"/>
    <w:rsid w:val="00BD3DAA"/>
    <w:rsid w:val="00BD49A8"/>
    <w:rsid w:val="00BD5327"/>
    <w:rsid w:val="00BD64D6"/>
    <w:rsid w:val="00BD6C68"/>
    <w:rsid w:val="00BD6EEA"/>
    <w:rsid w:val="00BD70C0"/>
    <w:rsid w:val="00BE1691"/>
    <w:rsid w:val="00BE1EBC"/>
    <w:rsid w:val="00BE20A3"/>
    <w:rsid w:val="00BE34B0"/>
    <w:rsid w:val="00BE3B51"/>
    <w:rsid w:val="00BE62C0"/>
    <w:rsid w:val="00BF0ECA"/>
    <w:rsid w:val="00BF2435"/>
    <w:rsid w:val="00BF7A23"/>
    <w:rsid w:val="00C0086C"/>
    <w:rsid w:val="00C01097"/>
    <w:rsid w:val="00C04013"/>
    <w:rsid w:val="00C05A0E"/>
    <w:rsid w:val="00C05C55"/>
    <w:rsid w:val="00C11195"/>
    <w:rsid w:val="00C1257B"/>
    <w:rsid w:val="00C13988"/>
    <w:rsid w:val="00C2132A"/>
    <w:rsid w:val="00C2296A"/>
    <w:rsid w:val="00C23F01"/>
    <w:rsid w:val="00C24FE0"/>
    <w:rsid w:val="00C26961"/>
    <w:rsid w:val="00C30994"/>
    <w:rsid w:val="00C33A56"/>
    <w:rsid w:val="00C34057"/>
    <w:rsid w:val="00C36737"/>
    <w:rsid w:val="00C4134C"/>
    <w:rsid w:val="00C4341C"/>
    <w:rsid w:val="00C434EC"/>
    <w:rsid w:val="00C44993"/>
    <w:rsid w:val="00C47422"/>
    <w:rsid w:val="00C50F53"/>
    <w:rsid w:val="00C5237B"/>
    <w:rsid w:val="00C556C7"/>
    <w:rsid w:val="00C56A20"/>
    <w:rsid w:val="00C5794C"/>
    <w:rsid w:val="00C62DE6"/>
    <w:rsid w:val="00C63696"/>
    <w:rsid w:val="00C6531B"/>
    <w:rsid w:val="00C65B06"/>
    <w:rsid w:val="00C80B4A"/>
    <w:rsid w:val="00C82A54"/>
    <w:rsid w:val="00C841FC"/>
    <w:rsid w:val="00C87E2D"/>
    <w:rsid w:val="00C87F41"/>
    <w:rsid w:val="00CA02B9"/>
    <w:rsid w:val="00CA0E08"/>
    <w:rsid w:val="00CA2D9A"/>
    <w:rsid w:val="00CA2DC6"/>
    <w:rsid w:val="00CB5F42"/>
    <w:rsid w:val="00CC05B9"/>
    <w:rsid w:val="00CC2AB8"/>
    <w:rsid w:val="00CC4B3F"/>
    <w:rsid w:val="00CC693F"/>
    <w:rsid w:val="00CC6CD7"/>
    <w:rsid w:val="00CD2993"/>
    <w:rsid w:val="00CD3C05"/>
    <w:rsid w:val="00CD6521"/>
    <w:rsid w:val="00CE3A1A"/>
    <w:rsid w:val="00CE3EB8"/>
    <w:rsid w:val="00CE7D2B"/>
    <w:rsid w:val="00CF6AD6"/>
    <w:rsid w:val="00D02396"/>
    <w:rsid w:val="00D02E87"/>
    <w:rsid w:val="00D045B1"/>
    <w:rsid w:val="00D06D43"/>
    <w:rsid w:val="00D10CA3"/>
    <w:rsid w:val="00D117ED"/>
    <w:rsid w:val="00D119E5"/>
    <w:rsid w:val="00D122DA"/>
    <w:rsid w:val="00D13F39"/>
    <w:rsid w:val="00D15670"/>
    <w:rsid w:val="00D1652B"/>
    <w:rsid w:val="00D17515"/>
    <w:rsid w:val="00D2000B"/>
    <w:rsid w:val="00D2395E"/>
    <w:rsid w:val="00D25B20"/>
    <w:rsid w:val="00D25F45"/>
    <w:rsid w:val="00D33907"/>
    <w:rsid w:val="00D340E9"/>
    <w:rsid w:val="00D343CA"/>
    <w:rsid w:val="00D354F5"/>
    <w:rsid w:val="00D379FA"/>
    <w:rsid w:val="00D416C0"/>
    <w:rsid w:val="00D43995"/>
    <w:rsid w:val="00D43DDD"/>
    <w:rsid w:val="00D450B7"/>
    <w:rsid w:val="00D4537A"/>
    <w:rsid w:val="00D45D85"/>
    <w:rsid w:val="00D47541"/>
    <w:rsid w:val="00D535D3"/>
    <w:rsid w:val="00D60429"/>
    <w:rsid w:val="00D60D00"/>
    <w:rsid w:val="00D6380E"/>
    <w:rsid w:val="00D63E9C"/>
    <w:rsid w:val="00D65575"/>
    <w:rsid w:val="00D65609"/>
    <w:rsid w:val="00D672E0"/>
    <w:rsid w:val="00D83174"/>
    <w:rsid w:val="00D84DF2"/>
    <w:rsid w:val="00D900BE"/>
    <w:rsid w:val="00D911EB"/>
    <w:rsid w:val="00D9403B"/>
    <w:rsid w:val="00D95892"/>
    <w:rsid w:val="00D96272"/>
    <w:rsid w:val="00D9642A"/>
    <w:rsid w:val="00D96C65"/>
    <w:rsid w:val="00DA720C"/>
    <w:rsid w:val="00DB1A9D"/>
    <w:rsid w:val="00DC1ADC"/>
    <w:rsid w:val="00DC268B"/>
    <w:rsid w:val="00DC3E67"/>
    <w:rsid w:val="00DC4948"/>
    <w:rsid w:val="00DD01A4"/>
    <w:rsid w:val="00DD0781"/>
    <w:rsid w:val="00DD1B61"/>
    <w:rsid w:val="00DD3F85"/>
    <w:rsid w:val="00DD5417"/>
    <w:rsid w:val="00DD5EF7"/>
    <w:rsid w:val="00DD5FD3"/>
    <w:rsid w:val="00DD7365"/>
    <w:rsid w:val="00DE0384"/>
    <w:rsid w:val="00DE2B8D"/>
    <w:rsid w:val="00DE41E4"/>
    <w:rsid w:val="00DE45F4"/>
    <w:rsid w:val="00DE54D7"/>
    <w:rsid w:val="00DE61DE"/>
    <w:rsid w:val="00E02F53"/>
    <w:rsid w:val="00E03C59"/>
    <w:rsid w:val="00E06EBB"/>
    <w:rsid w:val="00E110E8"/>
    <w:rsid w:val="00E152AA"/>
    <w:rsid w:val="00E1723D"/>
    <w:rsid w:val="00E22EB9"/>
    <w:rsid w:val="00E24B53"/>
    <w:rsid w:val="00E338F2"/>
    <w:rsid w:val="00E33ADE"/>
    <w:rsid w:val="00E3449A"/>
    <w:rsid w:val="00E34870"/>
    <w:rsid w:val="00E3652E"/>
    <w:rsid w:val="00E36576"/>
    <w:rsid w:val="00E373DC"/>
    <w:rsid w:val="00E37CED"/>
    <w:rsid w:val="00E47AB6"/>
    <w:rsid w:val="00E50A67"/>
    <w:rsid w:val="00E5176B"/>
    <w:rsid w:val="00E51D86"/>
    <w:rsid w:val="00E53734"/>
    <w:rsid w:val="00E54FF0"/>
    <w:rsid w:val="00E64035"/>
    <w:rsid w:val="00E71356"/>
    <w:rsid w:val="00E7242F"/>
    <w:rsid w:val="00E725E6"/>
    <w:rsid w:val="00E72913"/>
    <w:rsid w:val="00E77C36"/>
    <w:rsid w:val="00E77E3B"/>
    <w:rsid w:val="00E83476"/>
    <w:rsid w:val="00E837DE"/>
    <w:rsid w:val="00E8476F"/>
    <w:rsid w:val="00E8672C"/>
    <w:rsid w:val="00E867CC"/>
    <w:rsid w:val="00E87839"/>
    <w:rsid w:val="00E9012E"/>
    <w:rsid w:val="00E92B30"/>
    <w:rsid w:val="00E945EE"/>
    <w:rsid w:val="00EA03B6"/>
    <w:rsid w:val="00EA1337"/>
    <w:rsid w:val="00EA16C7"/>
    <w:rsid w:val="00EA1C70"/>
    <w:rsid w:val="00EA1E76"/>
    <w:rsid w:val="00EA1EE0"/>
    <w:rsid w:val="00EA5ACA"/>
    <w:rsid w:val="00EA5C61"/>
    <w:rsid w:val="00EB0C14"/>
    <w:rsid w:val="00EB2FF7"/>
    <w:rsid w:val="00EB3E0A"/>
    <w:rsid w:val="00EB5353"/>
    <w:rsid w:val="00EC1693"/>
    <w:rsid w:val="00EC3D05"/>
    <w:rsid w:val="00EC41B4"/>
    <w:rsid w:val="00EC4D5A"/>
    <w:rsid w:val="00ED0C59"/>
    <w:rsid w:val="00ED1CEA"/>
    <w:rsid w:val="00ED1F22"/>
    <w:rsid w:val="00ED3234"/>
    <w:rsid w:val="00ED4E6A"/>
    <w:rsid w:val="00EE15EF"/>
    <w:rsid w:val="00EE1C65"/>
    <w:rsid w:val="00EE3A04"/>
    <w:rsid w:val="00EE7CC9"/>
    <w:rsid w:val="00EF0624"/>
    <w:rsid w:val="00EF14D5"/>
    <w:rsid w:val="00EF4D24"/>
    <w:rsid w:val="00EF70C3"/>
    <w:rsid w:val="00EF7874"/>
    <w:rsid w:val="00F00B48"/>
    <w:rsid w:val="00F00BD4"/>
    <w:rsid w:val="00F019C9"/>
    <w:rsid w:val="00F039C2"/>
    <w:rsid w:val="00F05FB0"/>
    <w:rsid w:val="00F06122"/>
    <w:rsid w:val="00F06C75"/>
    <w:rsid w:val="00F0705B"/>
    <w:rsid w:val="00F07F38"/>
    <w:rsid w:val="00F14B7A"/>
    <w:rsid w:val="00F209CA"/>
    <w:rsid w:val="00F22C38"/>
    <w:rsid w:val="00F30256"/>
    <w:rsid w:val="00F345F0"/>
    <w:rsid w:val="00F35EE8"/>
    <w:rsid w:val="00F379C1"/>
    <w:rsid w:val="00F403C2"/>
    <w:rsid w:val="00F42B21"/>
    <w:rsid w:val="00F44B07"/>
    <w:rsid w:val="00F4542D"/>
    <w:rsid w:val="00F471FA"/>
    <w:rsid w:val="00F51CBB"/>
    <w:rsid w:val="00F51E7B"/>
    <w:rsid w:val="00F520EB"/>
    <w:rsid w:val="00F54EC2"/>
    <w:rsid w:val="00F57172"/>
    <w:rsid w:val="00F603B4"/>
    <w:rsid w:val="00F63042"/>
    <w:rsid w:val="00F63353"/>
    <w:rsid w:val="00F63A45"/>
    <w:rsid w:val="00F64408"/>
    <w:rsid w:val="00F71DFC"/>
    <w:rsid w:val="00F728A2"/>
    <w:rsid w:val="00F733E1"/>
    <w:rsid w:val="00F74ED8"/>
    <w:rsid w:val="00F8003C"/>
    <w:rsid w:val="00F800B9"/>
    <w:rsid w:val="00F81B53"/>
    <w:rsid w:val="00F821B5"/>
    <w:rsid w:val="00F857E1"/>
    <w:rsid w:val="00F87F52"/>
    <w:rsid w:val="00F919B3"/>
    <w:rsid w:val="00F9329C"/>
    <w:rsid w:val="00F9405B"/>
    <w:rsid w:val="00F96033"/>
    <w:rsid w:val="00F96201"/>
    <w:rsid w:val="00F979CC"/>
    <w:rsid w:val="00F97BC8"/>
    <w:rsid w:val="00FA083C"/>
    <w:rsid w:val="00FA1B04"/>
    <w:rsid w:val="00FA40BC"/>
    <w:rsid w:val="00FB0721"/>
    <w:rsid w:val="00FB254D"/>
    <w:rsid w:val="00FB3B84"/>
    <w:rsid w:val="00FB3C95"/>
    <w:rsid w:val="00FB43B8"/>
    <w:rsid w:val="00FB4C6E"/>
    <w:rsid w:val="00FB5E5C"/>
    <w:rsid w:val="00FC0AA3"/>
    <w:rsid w:val="00FC3293"/>
    <w:rsid w:val="00FC657D"/>
    <w:rsid w:val="00FC718C"/>
    <w:rsid w:val="00FC79BD"/>
    <w:rsid w:val="00FD078C"/>
    <w:rsid w:val="00FD2390"/>
    <w:rsid w:val="00FD326E"/>
    <w:rsid w:val="00FD587F"/>
    <w:rsid w:val="00FD5A09"/>
    <w:rsid w:val="00FD6A49"/>
    <w:rsid w:val="00FD6F8A"/>
    <w:rsid w:val="00FE107F"/>
    <w:rsid w:val="00FE1BD2"/>
    <w:rsid w:val="00FE27D2"/>
    <w:rsid w:val="00FE2BCC"/>
    <w:rsid w:val="00FE30E9"/>
    <w:rsid w:val="00FE7E18"/>
    <w:rsid w:val="00FF01F4"/>
    <w:rsid w:val="00FF1DA7"/>
    <w:rsid w:val="00FF797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4D8959D9"/>
  <w15:docId w15:val="{48CD5E7A-EA33-4717-9543-E1C2516CE5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1"/>
        <w:szCs w:val="21"/>
        <w:lang w:val="en-GB" w:eastAsia="en-GB" w:bidi="ar-SA"/>
      </w:rPr>
    </w:rPrDefault>
    <w:pPrDefault>
      <w:pPr>
        <w:spacing w:after="16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C4D5A"/>
  </w:style>
  <w:style w:type="paragraph" w:styleId="Heading1">
    <w:name w:val="heading 1"/>
    <w:basedOn w:val="Normal"/>
    <w:next w:val="Normal"/>
    <w:link w:val="Heading1Char"/>
    <w:uiPriority w:val="9"/>
    <w:qFormat/>
    <w:rsid w:val="00EC4D5A"/>
    <w:pPr>
      <w:keepNext/>
      <w:keepLines/>
      <w:pBdr>
        <w:bottom w:val="single" w:sz="4" w:space="2" w:color="C0504D"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semiHidden/>
    <w:unhideWhenUsed/>
    <w:qFormat/>
    <w:rsid w:val="00EC4D5A"/>
    <w:pPr>
      <w:keepNext/>
      <w:keepLines/>
      <w:spacing w:before="120" w:after="0" w:line="240" w:lineRule="auto"/>
      <w:outlineLvl w:val="1"/>
    </w:pPr>
    <w:rPr>
      <w:rFonts w:asciiTheme="majorHAnsi" w:eastAsiaTheme="majorEastAsia" w:hAnsiTheme="majorHAnsi" w:cstheme="majorBidi"/>
      <w:color w:val="C0504D" w:themeColor="accent2"/>
      <w:sz w:val="36"/>
      <w:szCs w:val="36"/>
    </w:rPr>
  </w:style>
  <w:style w:type="paragraph" w:styleId="Heading3">
    <w:name w:val="heading 3"/>
    <w:basedOn w:val="Normal"/>
    <w:next w:val="Normal"/>
    <w:link w:val="Heading3Char"/>
    <w:uiPriority w:val="9"/>
    <w:semiHidden/>
    <w:unhideWhenUsed/>
    <w:qFormat/>
    <w:rsid w:val="00EC4D5A"/>
    <w:pPr>
      <w:keepNext/>
      <w:keepLines/>
      <w:spacing w:before="80" w:after="0" w:line="240" w:lineRule="auto"/>
      <w:outlineLvl w:val="2"/>
    </w:pPr>
    <w:rPr>
      <w:rFonts w:asciiTheme="majorHAnsi" w:eastAsiaTheme="majorEastAsia" w:hAnsiTheme="majorHAnsi" w:cstheme="majorBidi"/>
      <w:color w:val="943634" w:themeColor="accent2" w:themeShade="BF"/>
      <w:sz w:val="32"/>
      <w:szCs w:val="32"/>
    </w:rPr>
  </w:style>
  <w:style w:type="paragraph" w:styleId="Heading4">
    <w:name w:val="heading 4"/>
    <w:basedOn w:val="Normal"/>
    <w:next w:val="Normal"/>
    <w:link w:val="Heading4Char"/>
    <w:uiPriority w:val="9"/>
    <w:semiHidden/>
    <w:unhideWhenUsed/>
    <w:qFormat/>
    <w:rsid w:val="00EC4D5A"/>
    <w:pPr>
      <w:keepNext/>
      <w:keepLines/>
      <w:spacing w:before="80" w:after="0" w:line="240" w:lineRule="auto"/>
      <w:outlineLvl w:val="3"/>
    </w:pPr>
    <w:rPr>
      <w:rFonts w:asciiTheme="majorHAnsi" w:eastAsiaTheme="majorEastAsia" w:hAnsiTheme="majorHAnsi" w:cstheme="majorBidi"/>
      <w:i/>
      <w:iCs/>
      <w:color w:val="632423" w:themeColor="accent2" w:themeShade="80"/>
      <w:sz w:val="28"/>
      <w:szCs w:val="28"/>
    </w:rPr>
  </w:style>
  <w:style w:type="paragraph" w:styleId="Heading5">
    <w:name w:val="heading 5"/>
    <w:basedOn w:val="Normal"/>
    <w:next w:val="Normal"/>
    <w:link w:val="Heading5Char"/>
    <w:uiPriority w:val="9"/>
    <w:semiHidden/>
    <w:unhideWhenUsed/>
    <w:qFormat/>
    <w:rsid w:val="00EC4D5A"/>
    <w:pPr>
      <w:keepNext/>
      <w:keepLines/>
      <w:spacing w:before="80" w:after="0" w:line="240" w:lineRule="auto"/>
      <w:outlineLvl w:val="4"/>
    </w:pPr>
    <w:rPr>
      <w:rFonts w:asciiTheme="majorHAnsi" w:eastAsiaTheme="majorEastAsia" w:hAnsiTheme="majorHAnsi" w:cstheme="majorBidi"/>
      <w:color w:val="943634" w:themeColor="accent2" w:themeShade="BF"/>
      <w:sz w:val="24"/>
      <w:szCs w:val="24"/>
    </w:rPr>
  </w:style>
  <w:style w:type="paragraph" w:styleId="Heading6">
    <w:name w:val="heading 6"/>
    <w:basedOn w:val="Normal"/>
    <w:next w:val="Normal"/>
    <w:link w:val="Heading6Char"/>
    <w:uiPriority w:val="9"/>
    <w:semiHidden/>
    <w:unhideWhenUsed/>
    <w:qFormat/>
    <w:rsid w:val="00EC4D5A"/>
    <w:pPr>
      <w:keepNext/>
      <w:keepLines/>
      <w:spacing w:before="80" w:after="0" w:line="240" w:lineRule="auto"/>
      <w:outlineLvl w:val="5"/>
    </w:pPr>
    <w:rPr>
      <w:rFonts w:asciiTheme="majorHAnsi" w:eastAsiaTheme="majorEastAsia" w:hAnsiTheme="majorHAnsi" w:cstheme="majorBidi"/>
      <w:i/>
      <w:iCs/>
      <w:color w:val="632423" w:themeColor="accent2" w:themeShade="80"/>
      <w:sz w:val="24"/>
      <w:szCs w:val="24"/>
    </w:rPr>
  </w:style>
  <w:style w:type="paragraph" w:styleId="Heading7">
    <w:name w:val="heading 7"/>
    <w:basedOn w:val="Normal"/>
    <w:next w:val="Normal"/>
    <w:link w:val="Heading7Char"/>
    <w:uiPriority w:val="9"/>
    <w:semiHidden/>
    <w:unhideWhenUsed/>
    <w:qFormat/>
    <w:rsid w:val="00EC4D5A"/>
    <w:pPr>
      <w:keepNext/>
      <w:keepLines/>
      <w:spacing w:before="80" w:after="0" w:line="240" w:lineRule="auto"/>
      <w:outlineLvl w:val="6"/>
    </w:pPr>
    <w:rPr>
      <w:rFonts w:asciiTheme="majorHAnsi" w:eastAsiaTheme="majorEastAsia" w:hAnsiTheme="majorHAnsi" w:cstheme="majorBidi"/>
      <w:b/>
      <w:bCs/>
      <w:color w:val="632423" w:themeColor="accent2" w:themeShade="80"/>
      <w:sz w:val="22"/>
      <w:szCs w:val="22"/>
    </w:rPr>
  </w:style>
  <w:style w:type="paragraph" w:styleId="Heading8">
    <w:name w:val="heading 8"/>
    <w:basedOn w:val="Normal"/>
    <w:next w:val="Normal"/>
    <w:link w:val="Heading8Char"/>
    <w:uiPriority w:val="9"/>
    <w:semiHidden/>
    <w:unhideWhenUsed/>
    <w:qFormat/>
    <w:rsid w:val="00EC4D5A"/>
    <w:pPr>
      <w:keepNext/>
      <w:keepLines/>
      <w:spacing w:before="80" w:after="0" w:line="240" w:lineRule="auto"/>
      <w:outlineLvl w:val="7"/>
    </w:pPr>
    <w:rPr>
      <w:rFonts w:asciiTheme="majorHAnsi" w:eastAsiaTheme="majorEastAsia" w:hAnsiTheme="majorHAnsi" w:cstheme="majorBidi"/>
      <w:color w:val="632423" w:themeColor="accent2" w:themeShade="80"/>
      <w:sz w:val="22"/>
      <w:szCs w:val="22"/>
    </w:rPr>
  </w:style>
  <w:style w:type="paragraph" w:styleId="Heading9">
    <w:name w:val="heading 9"/>
    <w:basedOn w:val="Normal"/>
    <w:next w:val="Normal"/>
    <w:link w:val="Heading9Char"/>
    <w:uiPriority w:val="9"/>
    <w:semiHidden/>
    <w:unhideWhenUsed/>
    <w:qFormat/>
    <w:rsid w:val="00EC4D5A"/>
    <w:pPr>
      <w:keepNext/>
      <w:keepLines/>
      <w:spacing w:before="80" w:after="0" w:line="240" w:lineRule="auto"/>
      <w:outlineLvl w:val="8"/>
    </w:pPr>
    <w:rPr>
      <w:rFonts w:asciiTheme="majorHAnsi" w:eastAsiaTheme="majorEastAsia" w:hAnsiTheme="majorHAnsi" w:cstheme="majorBidi"/>
      <w:i/>
      <w:iCs/>
      <w:color w:val="632423"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E6530"/>
    <w:pPr>
      <w:tabs>
        <w:tab w:val="center" w:pos="4513"/>
        <w:tab w:val="right" w:pos="9026"/>
      </w:tabs>
      <w:spacing w:after="0" w:line="240" w:lineRule="auto"/>
    </w:pPr>
  </w:style>
  <w:style w:type="character" w:customStyle="1" w:styleId="HeaderChar">
    <w:name w:val="Header Char"/>
    <w:basedOn w:val="DefaultParagraphFont"/>
    <w:link w:val="Header"/>
    <w:uiPriority w:val="99"/>
    <w:rsid w:val="006E6530"/>
  </w:style>
  <w:style w:type="paragraph" w:styleId="Footer">
    <w:name w:val="footer"/>
    <w:basedOn w:val="Normal"/>
    <w:link w:val="FooterChar"/>
    <w:unhideWhenUsed/>
    <w:rsid w:val="006E6530"/>
    <w:pPr>
      <w:tabs>
        <w:tab w:val="center" w:pos="4513"/>
        <w:tab w:val="right" w:pos="9026"/>
      </w:tabs>
      <w:spacing w:after="0" w:line="240" w:lineRule="auto"/>
    </w:pPr>
  </w:style>
  <w:style w:type="character" w:customStyle="1" w:styleId="FooterChar">
    <w:name w:val="Footer Char"/>
    <w:basedOn w:val="DefaultParagraphFont"/>
    <w:link w:val="Footer"/>
    <w:uiPriority w:val="99"/>
    <w:rsid w:val="006E6530"/>
  </w:style>
  <w:style w:type="paragraph" w:styleId="BalloonText">
    <w:name w:val="Balloon Text"/>
    <w:basedOn w:val="Normal"/>
    <w:link w:val="BalloonTextChar"/>
    <w:uiPriority w:val="99"/>
    <w:semiHidden/>
    <w:unhideWhenUsed/>
    <w:rsid w:val="006E653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E6530"/>
    <w:rPr>
      <w:rFonts w:ascii="Tahoma" w:hAnsi="Tahoma" w:cs="Tahoma"/>
      <w:sz w:val="16"/>
      <w:szCs w:val="16"/>
    </w:rPr>
  </w:style>
  <w:style w:type="paragraph" w:styleId="NoSpacing">
    <w:name w:val="No Spacing"/>
    <w:link w:val="NoSpacingChar"/>
    <w:uiPriority w:val="1"/>
    <w:qFormat/>
    <w:rsid w:val="00EC4D5A"/>
    <w:pPr>
      <w:spacing w:after="0" w:line="240" w:lineRule="auto"/>
    </w:pPr>
  </w:style>
  <w:style w:type="character" w:customStyle="1" w:styleId="NoSpacingChar">
    <w:name w:val="No Spacing Char"/>
    <w:basedOn w:val="DefaultParagraphFont"/>
    <w:link w:val="NoSpacing"/>
    <w:uiPriority w:val="1"/>
    <w:rsid w:val="002703AA"/>
  </w:style>
  <w:style w:type="character" w:customStyle="1" w:styleId="apple-converted-space">
    <w:name w:val="apple-converted-space"/>
    <w:basedOn w:val="DefaultParagraphFont"/>
    <w:rsid w:val="00A47E8E"/>
  </w:style>
  <w:style w:type="character" w:styleId="Hyperlink">
    <w:name w:val="Hyperlink"/>
    <w:basedOn w:val="DefaultParagraphFont"/>
    <w:uiPriority w:val="99"/>
    <w:unhideWhenUsed/>
    <w:rsid w:val="00A47E8E"/>
    <w:rPr>
      <w:color w:val="0000FF"/>
      <w:u w:val="single"/>
    </w:rPr>
  </w:style>
  <w:style w:type="character" w:customStyle="1" w:styleId="apple-style-span">
    <w:name w:val="apple-style-span"/>
    <w:basedOn w:val="DefaultParagraphFont"/>
    <w:rsid w:val="00697E0F"/>
  </w:style>
  <w:style w:type="paragraph" w:styleId="NormalWeb">
    <w:name w:val="Normal (Web)"/>
    <w:basedOn w:val="Normal"/>
    <w:uiPriority w:val="99"/>
    <w:semiHidden/>
    <w:unhideWhenUsed/>
    <w:rsid w:val="00451D0E"/>
    <w:pPr>
      <w:spacing w:before="100" w:beforeAutospacing="1" w:after="100" w:afterAutospacing="1" w:line="240" w:lineRule="auto"/>
    </w:pPr>
    <w:rPr>
      <w:rFonts w:ascii="Times New Roman" w:eastAsia="Times New Roman" w:hAnsi="Times New Roman"/>
      <w:sz w:val="24"/>
      <w:szCs w:val="24"/>
    </w:rPr>
  </w:style>
  <w:style w:type="paragraph" w:styleId="ListParagraph">
    <w:name w:val="List Paragraph"/>
    <w:basedOn w:val="Normal"/>
    <w:uiPriority w:val="34"/>
    <w:qFormat/>
    <w:rsid w:val="00E03C59"/>
    <w:pPr>
      <w:ind w:left="720"/>
      <w:contextualSpacing/>
    </w:pPr>
  </w:style>
  <w:style w:type="table" w:styleId="TableGrid">
    <w:name w:val="Table Grid"/>
    <w:basedOn w:val="TableNormal"/>
    <w:uiPriority w:val="59"/>
    <w:rsid w:val="000A5CE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cxmsolistparagraph">
    <w:name w:val="ecxmsolistparagraph"/>
    <w:basedOn w:val="Normal"/>
    <w:rsid w:val="007A20A6"/>
    <w:pPr>
      <w:spacing w:before="100" w:beforeAutospacing="1" w:after="100" w:afterAutospacing="1" w:line="240" w:lineRule="auto"/>
    </w:pPr>
    <w:rPr>
      <w:rFonts w:ascii="Times New Roman" w:eastAsia="Times New Roman" w:hAnsi="Times New Roman"/>
      <w:sz w:val="24"/>
      <w:szCs w:val="24"/>
    </w:rPr>
  </w:style>
  <w:style w:type="paragraph" w:customStyle="1" w:styleId="ecxmsonormal">
    <w:name w:val="ecxmsonormal"/>
    <w:basedOn w:val="Normal"/>
    <w:rsid w:val="007A20A6"/>
    <w:pPr>
      <w:spacing w:before="100" w:beforeAutospacing="1" w:after="100" w:afterAutospacing="1" w:line="240" w:lineRule="auto"/>
    </w:pPr>
    <w:rPr>
      <w:rFonts w:ascii="Times New Roman" w:eastAsia="Times New Roman" w:hAnsi="Times New Roman"/>
      <w:sz w:val="24"/>
      <w:szCs w:val="24"/>
    </w:rPr>
  </w:style>
  <w:style w:type="paragraph" w:customStyle="1" w:styleId="xp1">
    <w:name w:val="x_p1"/>
    <w:basedOn w:val="Normal"/>
    <w:rsid w:val="00806BE4"/>
    <w:pPr>
      <w:spacing w:before="100" w:beforeAutospacing="1" w:after="100" w:afterAutospacing="1" w:line="240" w:lineRule="auto"/>
    </w:pPr>
    <w:rPr>
      <w:rFonts w:ascii="Times New Roman" w:eastAsia="Times New Roman" w:hAnsi="Times New Roman"/>
      <w:sz w:val="24"/>
      <w:szCs w:val="24"/>
    </w:rPr>
  </w:style>
  <w:style w:type="character" w:customStyle="1" w:styleId="xs1">
    <w:name w:val="x_s1"/>
    <w:basedOn w:val="DefaultParagraphFont"/>
    <w:rsid w:val="00806BE4"/>
  </w:style>
  <w:style w:type="character" w:customStyle="1" w:styleId="xapple-converted-space">
    <w:name w:val="x_apple-converted-space"/>
    <w:basedOn w:val="DefaultParagraphFont"/>
    <w:rsid w:val="00806BE4"/>
  </w:style>
  <w:style w:type="character" w:customStyle="1" w:styleId="xs2">
    <w:name w:val="x_s2"/>
    <w:basedOn w:val="DefaultParagraphFont"/>
    <w:rsid w:val="00806BE4"/>
  </w:style>
  <w:style w:type="character" w:customStyle="1" w:styleId="Heading1Char">
    <w:name w:val="Heading 1 Char"/>
    <w:basedOn w:val="DefaultParagraphFont"/>
    <w:link w:val="Heading1"/>
    <w:uiPriority w:val="9"/>
    <w:rsid w:val="00EC4D5A"/>
    <w:rPr>
      <w:rFonts w:asciiTheme="majorHAnsi" w:eastAsiaTheme="majorEastAsia" w:hAnsiTheme="majorHAnsi" w:cstheme="majorBidi"/>
      <w:color w:val="262626" w:themeColor="text1" w:themeTint="D9"/>
      <w:sz w:val="40"/>
      <w:szCs w:val="40"/>
    </w:rPr>
  </w:style>
  <w:style w:type="character" w:customStyle="1" w:styleId="Heading2Char">
    <w:name w:val="Heading 2 Char"/>
    <w:basedOn w:val="DefaultParagraphFont"/>
    <w:link w:val="Heading2"/>
    <w:uiPriority w:val="9"/>
    <w:semiHidden/>
    <w:rsid w:val="00EC4D5A"/>
    <w:rPr>
      <w:rFonts w:asciiTheme="majorHAnsi" w:eastAsiaTheme="majorEastAsia" w:hAnsiTheme="majorHAnsi" w:cstheme="majorBidi"/>
      <w:color w:val="C0504D" w:themeColor="accent2"/>
      <w:sz w:val="36"/>
      <w:szCs w:val="36"/>
    </w:rPr>
  </w:style>
  <w:style w:type="character" w:customStyle="1" w:styleId="Heading3Char">
    <w:name w:val="Heading 3 Char"/>
    <w:basedOn w:val="DefaultParagraphFont"/>
    <w:link w:val="Heading3"/>
    <w:uiPriority w:val="9"/>
    <w:semiHidden/>
    <w:rsid w:val="00EC4D5A"/>
    <w:rPr>
      <w:rFonts w:asciiTheme="majorHAnsi" w:eastAsiaTheme="majorEastAsia" w:hAnsiTheme="majorHAnsi" w:cstheme="majorBidi"/>
      <w:color w:val="943634" w:themeColor="accent2" w:themeShade="BF"/>
      <w:sz w:val="32"/>
      <w:szCs w:val="32"/>
    </w:rPr>
  </w:style>
  <w:style w:type="character" w:customStyle="1" w:styleId="Heading4Char">
    <w:name w:val="Heading 4 Char"/>
    <w:basedOn w:val="DefaultParagraphFont"/>
    <w:link w:val="Heading4"/>
    <w:uiPriority w:val="9"/>
    <w:semiHidden/>
    <w:rsid w:val="00EC4D5A"/>
    <w:rPr>
      <w:rFonts w:asciiTheme="majorHAnsi" w:eastAsiaTheme="majorEastAsia" w:hAnsiTheme="majorHAnsi" w:cstheme="majorBidi"/>
      <w:i/>
      <w:iCs/>
      <w:color w:val="632423" w:themeColor="accent2" w:themeShade="80"/>
      <w:sz w:val="28"/>
      <w:szCs w:val="28"/>
    </w:rPr>
  </w:style>
  <w:style w:type="character" w:customStyle="1" w:styleId="Heading5Char">
    <w:name w:val="Heading 5 Char"/>
    <w:basedOn w:val="DefaultParagraphFont"/>
    <w:link w:val="Heading5"/>
    <w:uiPriority w:val="9"/>
    <w:semiHidden/>
    <w:rsid w:val="00EC4D5A"/>
    <w:rPr>
      <w:rFonts w:asciiTheme="majorHAnsi" w:eastAsiaTheme="majorEastAsia" w:hAnsiTheme="majorHAnsi" w:cstheme="majorBidi"/>
      <w:color w:val="943634" w:themeColor="accent2" w:themeShade="BF"/>
      <w:sz w:val="24"/>
      <w:szCs w:val="24"/>
    </w:rPr>
  </w:style>
  <w:style w:type="character" w:customStyle="1" w:styleId="Heading6Char">
    <w:name w:val="Heading 6 Char"/>
    <w:basedOn w:val="DefaultParagraphFont"/>
    <w:link w:val="Heading6"/>
    <w:uiPriority w:val="9"/>
    <w:semiHidden/>
    <w:rsid w:val="00EC4D5A"/>
    <w:rPr>
      <w:rFonts w:asciiTheme="majorHAnsi" w:eastAsiaTheme="majorEastAsia" w:hAnsiTheme="majorHAnsi" w:cstheme="majorBidi"/>
      <w:i/>
      <w:iCs/>
      <w:color w:val="632423" w:themeColor="accent2" w:themeShade="80"/>
      <w:sz w:val="24"/>
      <w:szCs w:val="24"/>
    </w:rPr>
  </w:style>
  <w:style w:type="character" w:customStyle="1" w:styleId="Heading7Char">
    <w:name w:val="Heading 7 Char"/>
    <w:basedOn w:val="DefaultParagraphFont"/>
    <w:link w:val="Heading7"/>
    <w:uiPriority w:val="9"/>
    <w:semiHidden/>
    <w:rsid w:val="00EC4D5A"/>
    <w:rPr>
      <w:rFonts w:asciiTheme="majorHAnsi" w:eastAsiaTheme="majorEastAsia" w:hAnsiTheme="majorHAnsi" w:cstheme="majorBidi"/>
      <w:b/>
      <w:bCs/>
      <w:color w:val="632423" w:themeColor="accent2" w:themeShade="80"/>
      <w:sz w:val="22"/>
      <w:szCs w:val="22"/>
    </w:rPr>
  </w:style>
  <w:style w:type="character" w:customStyle="1" w:styleId="Heading8Char">
    <w:name w:val="Heading 8 Char"/>
    <w:basedOn w:val="DefaultParagraphFont"/>
    <w:link w:val="Heading8"/>
    <w:uiPriority w:val="9"/>
    <w:semiHidden/>
    <w:rsid w:val="00EC4D5A"/>
    <w:rPr>
      <w:rFonts w:asciiTheme="majorHAnsi" w:eastAsiaTheme="majorEastAsia" w:hAnsiTheme="majorHAnsi" w:cstheme="majorBidi"/>
      <w:color w:val="632423" w:themeColor="accent2" w:themeShade="80"/>
      <w:sz w:val="22"/>
      <w:szCs w:val="22"/>
    </w:rPr>
  </w:style>
  <w:style w:type="character" w:customStyle="1" w:styleId="Heading9Char">
    <w:name w:val="Heading 9 Char"/>
    <w:basedOn w:val="DefaultParagraphFont"/>
    <w:link w:val="Heading9"/>
    <w:uiPriority w:val="9"/>
    <w:semiHidden/>
    <w:rsid w:val="00EC4D5A"/>
    <w:rPr>
      <w:rFonts w:asciiTheme="majorHAnsi" w:eastAsiaTheme="majorEastAsia" w:hAnsiTheme="majorHAnsi" w:cstheme="majorBidi"/>
      <w:i/>
      <w:iCs/>
      <w:color w:val="632423" w:themeColor="accent2" w:themeShade="80"/>
      <w:sz w:val="22"/>
      <w:szCs w:val="22"/>
    </w:rPr>
  </w:style>
  <w:style w:type="paragraph" w:styleId="Caption">
    <w:name w:val="caption"/>
    <w:basedOn w:val="Normal"/>
    <w:next w:val="Normal"/>
    <w:uiPriority w:val="35"/>
    <w:semiHidden/>
    <w:unhideWhenUsed/>
    <w:qFormat/>
    <w:rsid w:val="00EC4D5A"/>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EC4D5A"/>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EC4D5A"/>
    <w:rPr>
      <w:rFonts w:asciiTheme="majorHAnsi" w:eastAsiaTheme="majorEastAsia" w:hAnsiTheme="majorHAnsi" w:cstheme="majorBidi"/>
      <w:color w:val="262626" w:themeColor="text1" w:themeTint="D9"/>
      <w:sz w:val="96"/>
      <w:szCs w:val="96"/>
    </w:rPr>
  </w:style>
  <w:style w:type="paragraph" w:styleId="Subtitle">
    <w:name w:val="Subtitle"/>
    <w:basedOn w:val="Normal"/>
    <w:next w:val="Normal"/>
    <w:link w:val="SubtitleChar"/>
    <w:uiPriority w:val="11"/>
    <w:qFormat/>
    <w:rsid w:val="00EC4D5A"/>
    <w:pPr>
      <w:numPr>
        <w:ilvl w:val="1"/>
      </w:numPr>
      <w:spacing w:after="240"/>
    </w:pPr>
    <w:rPr>
      <w:caps/>
      <w:color w:val="404040" w:themeColor="text1" w:themeTint="BF"/>
      <w:spacing w:val="20"/>
      <w:sz w:val="28"/>
      <w:szCs w:val="28"/>
    </w:rPr>
  </w:style>
  <w:style w:type="character" w:customStyle="1" w:styleId="SubtitleChar">
    <w:name w:val="Subtitle Char"/>
    <w:basedOn w:val="DefaultParagraphFont"/>
    <w:link w:val="Subtitle"/>
    <w:uiPriority w:val="11"/>
    <w:rsid w:val="00EC4D5A"/>
    <w:rPr>
      <w:caps/>
      <w:color w:val="404040" w:themeColor="text1" w:themeTint="BF"/>
      <w:spacing w:val="20"/>
      <w:sz w:val="28"/>
      <w:szCs w:val="28"/>
    </w:rPr>
  </w:style>
  <w:style w:type="character" w:styleId="Strong">
    <w:name w:val="Strong"/>
    <w:basedOn w:val="DefaultParagraphFont"/>
    <w:uiPriority w:val="22"/>
    <w:qFormat/>
    <w:rsid w:val="00EC4D5A"/>
    <w:rPr>
      <w:b/>
      <w:bCs/>
    </w:rPr>
  </w:style>
  <w:style w:type="character" w:styleId="Emphasis">
    <w:name w:val="Emphasis"/>
    <w:basedOn w:val="DefaultParagraphFont"/>
    <w:uiPriority w:val="20"/>
    <w:qFormat/>
    <w:rsid w:val="00EC4D5A"/>
    <w:rPr>
      <w:i/>
      <w:iCs/>
      <w:color w:val="000000" w:themeColor="text1"/>
    </w:rPr>
  </w:style>
  <w:style w:type="paragraph" w:styleId="Quote">
    <w:name w:val="Quote"/>
    <w:basedOn w:val="Normal"/>
    <w:next w:val="Normal"/>
    <w:link w:val="QuoteChar"/>
    <w:uiPriority w:val="29"/>
    <w:qFormat/>
    <w:rsid w:val="00EC4D5A"/>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EC4D5A"/>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EC4D5A"/>
    <w:pPr>
      <w:pBdr>
        <w:top w:val="single" w:sz="24" w:space="4" w:color="C0504D"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EC4D5A"/>
    <w:rPr>
      <w:rFonts w:asciiTheme="majorHAnsi" w:eastAsiaTheme="majorEastAsia" w:hAnsiTheme="majorHAnsi" w:cstheme="majorBidi"/>
      <w:sz w:val="24"/>
      <w:szCs w:val="24"/>
    </w:rPr>
  </w:style>
  <w:style w:type="character" w:styleId="SubtleEmphasis">
    <w:name w:val="Subtle Emphasis"/>
    <w:basedOn w:val="DefaultParagraphFont"/>
    <w:uiPriority w:val="19"/>
    <w:qFormat/>
    <w:rsid w:val="00EC4D5A"/>
    <w:rPr>
      <w:i/>
      <w:iCs/>
      <w:color w:val="595959" w:themeColor="text1" w:themeTint="A6"/>
    </w:rPr>
  </w:style>
  <w:style w:type="character" w:styleId="IntenseEmphasis">
    <w:name w:val="Intense Emphasis"/>
    <w:basedOn w:val="DefaultParagraphFont"/>
    <w:uiPriority w:val="21"/>
    <w:qFormat/>
    <w:rsid w:val="00EC4D5A"/>
    <w:rPr>
      <w:b/>
      <w:bCs/>
      <w:i/>
      <w:iCs/>
      <w:caps w:val="0"/>
      <w:smallCaps w:val="0"/>
      <w:strike w:val="0"/>
      <w:dstrike w:val="0"/>
      <w:color w:val="C0504D" w:themeColor="accent2"/>
    </w:rPr>
  </w:style>
  <w:style w:type="character" w:styleId="SubtleReference">
    <w:name w:val="Subtle Reference"/>
    <w:basedOn w:val="DefaultParagraphFont"/>
    <w:uiPriority w:val="31"/>
    <w:qFormat/>
    <w:rsid w:val="00EC4D5A"/>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EC4D5A"/>
    <w:rPr>
      <w:b/>
      <w:bCs/>
      <w:caps w:val="0"/>
      <w:smallCaps/>
      <w:color w:val="auto"/>
      <w:spacing w:val="0"/>
      <w:u w:val="single"/>
    </w:rPr>
  </w:style>
  <w:style w:type="character" w:styleId="BookTitle">
    <w:name w:val="Book Title"/>
    <w:basedOn w:val="DefaultParagraphFont"/>
    <w:uiPriority w:val="33"/>
    <w:qFormat/>
    <w:rsid w:val="00EC4D5A"/>
    <w:rPr>
      <w:b/>
      <w:bCs/>
      <w:caps w:val="0"/>
      <w:smallCaps/>
      <w:spacing w:val="0"/>
    </w:rPr>
  </w:style>
  <w:style w:type="paragraph" w:styleId="TOCHeading">
    <w:name w:val="TOC Heading"/>
    <w:basedOn w:val="Heading1"/>
    <w:next w:val="Normal"/>
    <w:uiPriority w:val="39"/>
    <w:semiHidden/>
    <w:unhideWhenUsed/>
    <w:qFormat/>
    <w:rsid w:val="00EC4D5A"/>
    <w:pPr>
      <w:outlineLvl w:val="9"/>
    </w:pPr>
  </w:style>
  <w:style w:type="paragraph" w:customStyle="1" w:styleId="m8634368697791984375msolistparagraph">
    <w:name w:val="m_8634368697791984375msolistparagraph"/>
    <w:basedOn w:val="Normal"/>
    <w:rsid w:val="00F63353"/>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markggg2k6fs2">
    <w:name w:val="markggg2k6fs2"/>
    <w:basedOn w:val="DefaultParagraphFont"/>
    <w:rsid w:val="00350A48"/>
  </w:style>
  <w:style w:type="character" w:customStyle="1" w:styleId="mark14glv66rw">
    <w:name w:val="mark14glv66rw"/>
    <w:basedOn w:val="DefaultParagraphFont"/>
    <w:rsid w:val="00350A48"/>
  </w:style>
  <w:style w:type="character" w:customStyle="1" w:styleId="markm1z2kqerz">
    <w:name w:val="markm1z2kqerz"/>
    <w:basedOn w:val="DefaultParagraphFont"/>
    <w:rsid w:val="00C5794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7099339">
      <w:bodyDiv w:val="1"/>
      <w:marLeft w:val="0"/>
      <w:marRight w:val="0"/>
      <w:marTop w:val="0"/>
      <w:marBottom w:val="0"/>
      <w:divBdr>
        <w:top w:val="none" w:sz="0" w:space="0" w:color="auto"/>
        <w:left w:val="none" w:sz="0" w:space="0" w:color="auto"/>
        <w:bottom w:val="none" w:sz="0" w:space="0" w:color="auto"/>
        <w:right w:val="none" w:sz="0" w:space="0" w:color="auto"/>
      </w:divBdr>
    </w:div>
    <w:div w:id="257447283">
      <w:bodyDiv w:val="1"/>
      <w:marLeft w:val="0"/>
      <w:marRight w:val="0"/>
      <w:marTop w:val="0"/>
      <w:marBottom w:val="0"/>
      <w:divBdr>
        <w:top w:val="none" w:sz="0" w:space="0" w:color="auto"/>
        <w:left w:val="none" w:sz="0" w:space="0" w:color="auto"/>
        <w:bottom w:val="none" w:sz="0" w:space="0" w:color="auto"/>
        <w:right w:val="none" w:sz="0" w:space="0" w:color="auto"/>
      </w:divBdr>
    </w:div>
    <w:div w:id="443960900">
      <w:bodyDiv w:val="1"/>
      <w:marLeft w:val="0"/>
      <w:marRight w:val="0"/>
      <w:marTop w:val="0"/>
      <w:marBottom w:val="0"/>
      <w:divBdr>
        <w:top w:val="none" w:sz="0" w:space="0" w:color="auto"/>
        <w:left w:val="none" w:sz="0" w:space="0" w:color="auto"/>
        <w:bottom w:val="none" w:sz="0" w:space="0" w:color="auto"/>
        <w:right w:val="none" w:sz="0" w:space="0" w:color="auto"/>
      </w:divBdr>
      <w:divsChild>
        <w:div w:id="684865484">
          <w:marLeft w:val="0"/>
          <w:marRight w:val="0"/>
          <w:marTop w:val="0"/>
          <w:marBottom w:val="0"/>
          <w:divBdr>
            <w:top w:val="none" w:sz="0" w:space="0" w:color="auto"/>
            <w:left w:val="none" w:sz="0" w:space="0" w:color="auto"/>
            <w:bottom w:val="none" w:sz="0" w:space="0" w:color="auto"/>
            <w:right w:val="none" w:sz="0" w:space="0" w:color="auto"/>
          </w:divBdr>
          <w:divsChild>
            <w:div w:id="1660159161">
              <w:marLeft w:val="0"/>
              <w:marRight w:val="0"/>
              <w:marTop w:val="0"/>
              <w:marBottom w:val="0"/>
              <w:divBdr>
                <w:top w:val="none" w:sz="0" w:space="0" w:color="auto"/>
                <w:left w:val="none" w:sz="0" w:space="0" w:color="auto"/>
                <w:bottom w:val="none" w:sz="0" w:space="0" w:color="auto"/>
                <w:right w:val="none" w:sz="0" w:space="0" w:color="auto"/>
              </w:divBdr>
              <w:divsChild>
                <w:div w:id="1075054695">
                  <w:marLeft w:val="0"/>
                  <w:marRight w:val="0"/>
                  <w:marTop w:val="0"/>
                  <w:marBottom w:val="0"/>
                  <w:divBdr>
                    <w:top w:val="none" w:sz="0" w:space="0" w:color="auto"/>
                    <w:left w:val="none" w:sz="0" w:space="0" w:color="auto"/>
                    <w:bottom w:val="none" w:sz="0" w:space="0" w:color="auto"/>
                    <w:right w:val="none" w:sz="0" w:space="0" w:color="auto"/>
                  </w:divBdr>
                  <w:divsChild>
                    <w:div w:id="689259266">
                      <w:marLeft w:val="0"/>
                      <w:marRight w:val="0"/>
                      <w:marTop w:val="0"/>
                      <w:marBottom w:val="0"/>
                      <w:divBdr>
                        <w:top w:val="none" w:sz="0" w:space="0" w:color="auto"/>
                        <w:left w:val="none" w:sz="0" w:space="0" w:color="auto"/>
                        <w:bottom w:val="none" w:sz="0" w:space="0" w:color="auto"/>
                        <w:right w:val="none" w:sz="0" w:space="0" w:color="auto"/>
                      </w:divBdr>
                      <w:divsChild>
                        <w:div w:id="1015808284">
                          <w:marLeft w:val="405"/>
                          <w:marRight w:val="0"/>
                          <w:marTop w:val="0"/>
                          <w:marBottom w:val="0"/>
                          <w:divBdr>
                            <w:top w:val="none" w:sz="0" w:space="0" w:color="auto"/>
                            <w:left w:val="none" w:sz="0" w:space="0" w:color="auto"/>
                            <w:bottom w:val="none" w:sz="0" w:space="0" w:color="auto"/>
                            <w:right w:val="none" w:sz="0" w:space="0" w:color="auto"/>
                          </w:divBdr>
                          <w:divsChild>
                            <w:div w:id="2109807579">
                              <w:marLeft w:val="0"/>
                              <w:marRight w:val="0"/>
                              <w:marTop w:val="0"/>
                              <w:marBottom w:val="0"/>
                              <w:divBdr>
                                <w:top w:val="none" w:sz="0" w:space="0" w:color="auto"/>
                                <w:left w:val="none" w:sz="0" w:space="0" w:color="auto"/>
                                <w:bottom w:val="none" w:sz="0" w:space="0" w:color="auto"/>
                                <w:right w:val="none" w:sz="0" w:space="0" w:color="auto"/>
                              </w:divBdr>
                              <w:divsChild>
                                <w:div w:id="136650777">
                                  <w:marLeft w:val="0"/>
                                  <w:marRight w:val="0"/>
                                  <w:marTop w:val="0"/>
                                  <w:marBottom w:val="0"/>
                                  <w:divBdr>
                                    <w:top w:val="none" w:sz="0" w:space="0" w:color="auto"/>
                                    <w:left w:val="none" w:sz="0" w:space="0" w:color="auto"/>
                                    <w:bottom w:val="none" w:sz="0" w:space="0" w:color="auto"/>
                                    <w:right w:val="none" w:sz="0" w:space="0" w:color="auto"/>
                                  </w:divBdr>
                                  <w:divsChild>
                                    <w:div w:id="1208176879">
                                      <w:marLeft w:val="0"/>
                                      <w:marRight w:val="0"/>
                                      <w:marTop w:val="60"/>
                                      <w:marBottom w:val="0"/>
                                      <w:divBdr>
                                        <w:top w:val="none" w:sz="0" w:space="0" w:color="auto"/>
                                        <w:left w:val="none" w:sz="0" w:space="0" w:color="auto"/>
                                        <w:bottom w:val="none" w:sz="0" w:space="0" w:color="auto"/>
                                        <w:right w:val="none" w:sz="0" w:space="0" w:color="auto"/>
                                      </w:divBdr>
                                      <w:divsChild>
                                        <w:div w:id="540244128">
                                          <w:marLeft w:val="0"/>
                                          <w:marRight w:val="0"/>
                                          <w:marTop w:val="0"/>
                                          <w:marBottom w:val="0"/>
                                          <w:divBdr>
                                            <w:top w:val="none" w:sz="0" w:space="0" w:color="auto"/>
                                            <w:left w:val="none" w:sz="0" w:space="0" w:color="auto"/>
                                            <w:bottom w:val="none" w:sz="0" w:space="0" w:color="auto"/>
                                            <w:right w:val="none" w:sz="0" w:space="0" w:color="auto"/>
                                          </w:divBdr>
                                          <w:divsChild>
                                            <w:div w:id="1786387659">
                                              <w:marLeft w:val="0"/>
                                              <w:marRight w:val="0"/>
                                              <w:marTop w:val="0"/>
                                              <w:marBottom w:val="0"/>
                                              <w:divBdr>
                                                <w:top w:val="none" w:sz="0" w:space="0" w:color="auto"/>
                                                <w:left w:val="none" w:sz="0" w:space="0" w:color="auto"/>
                                                <w:bottom w:val="none" w:sz="0" w:space="0" w:color="auto"/>
                                                <w:right w:val="none" w:sz="0" w:space="0" w:color="auto"/>
                                              </w:divBdr>
                                              <w:divsChild>
                                                <w:div w:id="129785075">
                                                  <w:marLeft w:val="0"/>
                                                  <w:marRight w:val="0"/>
                                                  <w:marTop w:val="0"/>
                                                  <w:marBottom w:val="0"/>
                                                  <w:divBdr>
                                                    <w:top w:val="none" w:sz="0" w:space="0" w:color="auto"/>
                                                    <w:left w:val="none" w:sz="0" w:space="0" w:color="auto"/>
                                                    <w:bottom w:val="none" w:sz="0" w:space="0" w:color="auto"/>
                                                    <w:right w:val="none" w:sz="0" w:space="0" w:color="auto"/>
                                                  </w:divBdr>
                                                  <w:divsChild>
                                                    <w:div w:id="525142774">
                                                      <w:marLeft w:val="0"/>
                                                      <w:marRight w:val="0"/>
                                                      <w:marTop w:val="0"/>
                                                      <w:marBottom w:val="0"/>
                                                      <w:divBdr>
                                                        <w:top w:val="none" w:sz="0" w:space="0" w:color="auto"/>
                                                        <w:left w:val="none" w:sz="0" w:space="0" w:color="auto"/>
                                                        <w:bottom w:val="none" w:sz="0" w:space="0" w:color="auto"/>
                                                        <w:right w:val="none" w:sz="0" w:space="0" w:color="auto"/>
                                                      </w:divBdr>
                                                      <w:divsChild>
                                                        <w:div w:id="1297486036">
                                                          <w:marLeft w:val="0"/>
                                                          <w:marRight w:val="0"/>
                                                          <w:marTop w:val="0"/>
                                                          <w:marBottom w:val="0"/>
                                                          <w:divBdr>
                                                            <w:top w:val="none" w:sz="0" w:space="0" w:color="auto"/>
                                                            <w:left w:val="none" w:sz="0" w:space="0" w:color="auto"/>
                                                            <w:bottom w:val="none" w:sz="0" w:space="0" w:color="auto"/>
                                                            <w:right w:val="none" w:sz="0" w:space="0" w:color="auto"/>
                                                          </w:divBdr>
                                                          <w:divsChild>
                                                            <w:div w:id="2057118447">
                                                              <w:marLeft w:val="0"/>
                                                              <w:marRight w:val="0"/>
                                                              <w:marTop w:val="0"/>
                                                              <w:marBottom w:val="0"/>
                                                              <w:divBdr>
                                                                <w:top w:val="none" w:sz="0" w:space="0" w:color="auto"/>
                                                                <w:left w:val="none" w:sz="0" w:space="0" w:color="auto"/>
                                                                <w:bottom w:val="none" w:sz="0" w:space="0" w:color="auto"/>
                                                                <w:right w:val="none" w:sz="0" w:space="0" w:color="auto"/>
                                                              </w:divBdr>
                                                              <w:divsChild>
                                                                <w:div w:id="1983150869">
                                                                  <w:marLeft w:val="0"/>
                                                                  <w:marRight w:val="0"/>
                                                                  <w:marTop w:val="0"/>
                                                                  <w:marBottom w:val="0"/>
                                                                  <w:divBdr>
                                                                    <w:top w:val="none" w:sz="0" w:space="0" w:color="auto"/>
                                                                    <w:left w:val="none" w:sz="0" w:space="0" w:color="auto"/>
                                                                    <w:bottom w:val="none" w:sz="0" w:space="0" w:color="auto"/>
                                                                    <w:right w:val="none" w:sz="0" w:space="0" w:color="auto"/>
                                                                  </w:divBdr>
                                                                  <w:divsChild>
                                                                    <w:div w:id="16697492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639380002">
      <w:bodyDiv w:val="1"/>
      <w:marLeft w:val="0"/>
      <w:marRight w:val="0"/>
      <w:marTop w:val="0"/>
      <w:marBottom w:val="0"/>
      <w:divBdr>
        <w:top w:val="none" w:sz="0" w:space="0" w:color="auto"/>
        <w:left w:val="none" w:sz="0" w:space="0" w:color="auto"/>
        <w:bottom w:val="none" w:sz="0" w:space="0" w:color="auto"/>
        <w:right w:val="none" w:sz="0" w:space="0" w:color="auto"/>
      </w:divBdr>
    </w:div>
    <w:div w:id="674386635">
      <w:bodyDiv w:val="1"/>
      <w:marLeft w:val="0"/>
      <w:marRight w:val="0"/>
      <w:marTop w:val="0"/>
      <w:marBottom w:val="0"/>
      <w:divBdr>
        <w:top w:val="none" w:sz="0" w:space="0" w:color="auto"/>
        <w:left w:val="none" w:sz="0" w:space="0" w:color="auto"/>
        <w:bottom w:val="none" w:sz="0" w:space="0" w:color="auto"/>
        <w:right w:val="none" w:sz="0" w:space="0" w:color="auto"/>
      </w:divBdr>
      <w:divsChild>
        <w:div w:id="710884924">
          <w:marLeft w:val="0"/>
          <w:marRight w:val="0"/>
          <w:marTop w:val="0"/>
          <w:marBottom w:val="0"/>
          <w:divBdr>
            <w:top w:val="none" w:sz="0" w:space="0" w:color="auto"/>
            <w:left w:val="none" w:sz="0" w:space="0" w:color="auto"/>
            <w:bottom w:val="none" w:sz="0" w:space="0" w:color="auto"/>
            <w:right w:val="none" w:sz="0" w:space="0" w:color="auto"/>
          </w:divBdr>
        </w:div>
        <w:div w:id="345861366">
          <w:marLeft w:val="0"/>
          <w:marRight w:val="0"/>
          <w:marTop w:val="0"/>
          <w:marBottom w:val="0"/>
          <w:divBdr>
            <w:top w:val="none" w:sz="0" w:space="0" w:color="auto"/>
            <w:left w:val="none" w:sz="0" w:space="0" w:color="auto"/>
            <w:bottom w:val="none" w:sz="0" w:space="0" w:color="auto"/>
            <w:right w:val="none" w:sz="0" w:space="0" w:color="auto"/>
          </w:divBdr>
        </w:div>
        <w:div w:id="1385370363">
          <w:marLeft w:val="0"/>
          <w:marRight w:val="0"/>
          <w:marTop w:val="0"/>
          <w:marBottom w:val="0"/>
          <w:divBdr>
            <w:top w:val="none" w:sz="0" w:space="0" w:color="auto"/>
            <w:left w:val="none" w:sz="0" w:space="0" w:color="auto"/>
            <w:bottom w:val="none" w:sz="0" w:space="0" w:color="auto"/>
            <w:right w:val="none" w:sz="0" w:space="0" w:color="auto"/>
          </w:divBdr>
        </w:div>
      </w:divsChild>
    </w:div>
    <w:div w:id="707485036">
      <w:bodyDiv w:val="1"/>
      <w:marLeft w:val="0"/>
      <w:marRight w:val="0"/>
      <w:marTop w:val="0"/>
      <w:marBottom w:val="0"/>
      <w:divBdr>
        <w:top w:val="none" w:sz="0" w:space="0" w:color="auto"/>
        <w:left w:val="none" w:sz="0" w:space="0" w:color="auto"/>
        <w:bottom w:val="none" w:sz="0" w:space="0" w:color="auto"/>
        <w:right w:val="none" w:sz="0" w:space="0" w:color="auto"/>
      </w:divBdr>
    </w:div>
    <w:div w:id="818376727">
      <w:bodyDiv w:val="1"/>
      <w:marLeft w:val="0"/>
      <w:marRight w:val="0"/>
      <w:marTop w:val="0"/>
      <w:marBottom w:val="0"/>
      <w:divBdr>
        <w:top w:val="none" w:sz="0" w:space="0" w:color="auto"/>
        <w:left w:val="none" w:sz="0" w:space="0" w:color="auto"/>
        <w:bottom w:val="none" w:sz="0" w:space="0" w:color="auto"/>
        <w:right w:val="none" w:sz="0" w:space="0" w:color="auto"/>
      </w:divBdr>
    </w:div>
    <w:div w:id="972902339">
      <w:bodyDiv w:val="1"/>
      <w:marLeft w:val="0"/>
      <w:marRight w:val="0"/>
      <w:marTop w:val="0"/>
      <w:marBottom w:val="0"/>
      <w:divBdr>
        <w:top w:val="none" w:sz="0" w:space="0" w:color="auto"/>
        <w:left w:val="none" w:sz="0" w:space="0" w:color="auto"/>
        <w:bottom w:val="none" w:sz="0" w:space="0" w:color="auto"/>
        <w:right w:val="none" w:sz="0" w:space="0" w:color="auto"/>
      </w:divBdr>
      <w:divsChild>
        <w:div w:id="1531064445">
          <w:marLeft w:val="0"/>
          <w:marRight w:val="0"/>
          <w:marTop w:val="0"/>
          <w:marBottom w:val="0"/>
          <w:divBdr>
            <w:top w:val="none" w:sz="0" w:space="0" w:color="auto"/>
            <w:left w:val="none" w:sz="0" w:space="0" w:color="auto"/>
            <w:bottom w:val="none" w:sz="0" w:space="0" w:color="auto"/>
            <w:right w:val="none" w:sz="0" w:space="0" w:color="auto"/>
          </w:divBdr>
          <w:divsChild>
            <w:div w:id="694770783">
              <w:marLeft w:val="0"/>
              <w:marRight w:val="0"/>
              <w:marTop w:val="0"/>
              <w:marBottom w:val="0"/>
              <w:divBdr>
                <w:top w:val="none" w:sz="0" w:space="0" w:color="auto"/>
                <w:left w:val="none" w:sz="0" w:space="0" w:color="auto"/>
                <w:bottom w:val="none" w:sz="0" w:space="0" w:color="auto"/>
                <w:right w:val="none" w:sz="0" w:space="0" w:color="auto"/>
              </w:divBdr>
              <w:divsChild>
                <w:div w:id="488332896">
                  <w:marLeft w:val="0"/>
                  <w:marRight w:val="0"/>
                  <w:marTop w:val="0"/>
                  <w:marBottom w:val="0"/>
                  <w:divBdr>
                    <w:top w:val="none" w:sz="0" w:space="0" w:color="auto"/>
                    <w:left w:val="none" w:sz="0" w:space="0" w:color="auto"/>
                    <w:bottom w:val="none" w:sz="0" w:space="0" w:color="auto"/>
                    <w:right w:val="none" w:sz="0" w:space="0" w:color="auto"/>
                  </w:divBdr>
                  <w:divsChild>
                    <w:div w:id="1850555957">
                      <w:marLeft w:val="0"/>
                      <w:marRight w:val="0"/>
                      <w:marTop w:val="0"/>
                      <w:marBottom w:val="0"/>
                      <w:divBdr>
                        <w:top w:val="none" w:sz="0" w:space="0" w:color="auto"/>
                        <w:left w:val="none" w:sz="0" w:space="0" w:color="auto"/>
                        <w:bottom w:val="none" w:sz="0" w:space="0" w:color="auto"/>
                        <w:right w:val="none" w:sz="0" w:space="0" w:color="auto"/>
                      </w:divBdr>
                      <w:divsChild>
                        <w:div w:id="433015389">
                          <w:marLeft w:val="405"/>
                          <w:marRight w:val="0"/>
                          <w:marTop w:val="0"/>
                          <w:marBottom w:val="0"/>
                          <w:divBdr>
                            <w:top w:val="none" w:sz="0" w:space="0" w:color="auto"/>
                            <w:left w:val="none" w:sz="0" w:space="0" w:color="auto"/>
                            <w:bottom w:val="none" w:sz="0" w:space="0" w:color="auto"/>
                            <w:right w:val="none" w:sz="0" w:space="0" w:color="auto"/>
                          </w:divBdr>
                          <w:divsChild>
                            <w:div w:id="869489698">
                              <w:marLeft w:val="0"/>
                              <w:marRight w:val="0"/>
                              <w:marTop w:val="0"/>
                              <w:marBottom w:val="0"/>
                              <w:divBdr>
                                <w:top w:val="none" w:sz="0" w:space="0" w:color="auto"/>
                                <w:left w:val="none" w:sz="0" w:space="0" w:color="auto"/>
                                <w:bottom w:val="none" w:sz="0" w:space="0" w:color="auto"/>
                                <w:right w:val="none" w:sz="0" w:space="0" w:color="auto"/>
                              </w:divBdr>
                              <w:divsChild>
                                <w:div w:id="2096510351">
                                  <w:marLeft w:val="0"/>
                                  <w:marRight w:val="0"/>
                                  <w:marTop w:val="0"/>
                                  <w:marBottom w:val="0"/>
                                  <w:divBdr>
                                    <w:top w:val="none" w:sz="0" w:space="0" w:color="auto"/>
                                    <w:left w:val="none" w:sz="0" w:space="0" w:color="auto"/>
                                    <w:bottom w:val="none" w:sz="0" w:space="0" w:color="auto"/>
                                    <w:right w:val="none" w:sz="0" w:space="0" w:color="auto"/>
                                  </w:divBdr>
                                  <w:divsChild>
                                    <w:div w:id="907422352">
                                      <w:marLeft w:val="0"/>
                                      <w:marRight w:val="0"/>
                                      <w:marTop w:val="60"/>
                                      <w:marBottom w:val="0"/>
                                      <w:divBdr>
                                        <w:top w:val="none" w:sz="0" w:space="0" w:color="auto"/>
                                        <w:left w:val="none" w:sz="0" w:space="0" w:color="auto"/>
                                        <w:bottom w:val="none" w:sz="0" w:space="0" w:color="auto"/>
                                        <w:right w:val="none" w:sz="0" w:space="0" w:color="auto"/>
                                      </w:divBdr>
                                      <w:divsChild>
                                        <w:div w:id="1562055469">
                                          <w:marLeft w:val="0"/>
                                          <w:marRight w:val="0"/>
                                          <w:marTop w:val="0"/>
                                          <w:marBottom w:val="0"/>
                                          <w:divBdr>
                                            <w:top w:val="none" w:sz="0" w:space="0" w:color="auto"/>
                                            <w:left w:val="none" w:sz="0" w:space="0" w:color="auto"/>
                                            <w:bottom w:val="none" w:sz="0" w:space="0" w:color="auto"/>
                                            <w:right w:val="none" w:sz="0" w:space="0" w:color="auto"/>
                                          </w:divBdr>
                                          <w:divsChild>
                                            <w:div w:id="2021004021">
                                              <w:marLeft w:val="0"/>
                                              <w:marRight w:val="0"/>
                                              <w:marTop w:val="0"/>
                                              <w:marBottom w:val="0"/>
                                              <w:divBdr>
                                                <w:top w:val="none" w:sz="0" w:space="0" w:color="auto"/>
                                                <w:left w:val="none" w:sz="0" w:space="0" w:color="auto"/>
                                                <w:bottom w:val="none" w:sz="0" w:space="0" w:color="auto"/>
                                                <w:right w:val="none" w:sz="0" w:space="0" w:color="auto"/>
                                              </w:divBdr>
                                              <w:divsChild>
                                                <w:div w:id="279342624">
                                                  <w:marLeft w:val="0"/>
                                                  <w:marRight w:val="0"/>
                                                  <w:marTop w:val="0"/>
                                                  <w:marBottom w:val="0"/>
                                                  <w:divBdr>
                                                    <w:top w:val="none" w:sz="0" w:space="0" w:color="auto"/>
                                                    <w:left w:val="none" w:sz="0" w:space="0" w:color="auto"/>
                                                    <w:bottom w:val="none" w:sz="0" w:space="0" w:color="auto"/>
                                                    <w:right w:val="none" w:sz="0" w:space="0" w:color="auto"/>
                                                  </w:divBdr>
                                                  <w:divsChild>
                                                    <w:div w:id="1651669965">
                                                      <w:marLeft w:val="0"/>
                                                      <w:marRight w:val="0"/>
                                                      <w:marTop w:val="0"/>
                                                      <w:marBottom w:val="0"/>
                                                      <w:divBdr>
                                                        <w:top w:val="none" w:sz="0" w:space="0" w:color="auto"/>
                                                        <w:left w:val="none" w:sz="0" w:space="0" w:color="auto"/>
                                                        <w:bottom w:val="none" w:sz="0" w:space="0" w:color="auto"/>
                                                        <w:right w:val="none" w:sz="0" w:space="0" w:color="auto"/>
                                                      </w:divBdr>
                                                      <w:divsChild>
                                                        <w:div w:id="1322805358">
                                                          <w:marLeft w:val="0"/>
                                                          <w:marRight w:val="0"/>
                                                          <w:marTop w:val="0"/>
                                                          <w:marBottom w:val="0"/>
                                                          <w:divBdr>
                                                            <w:top w:val="none" w:sz="0" w:space="0" w:color="auto"/>
                                                            <w:left w:val="none" w:sz="0" w:space="0" w:color="auto"/>
                                                            <w:bottom w:val="none" w:sz="0" w:space="0" w:color="auto"/>
                                                            <w:right w:val="none" w:sz="0" w:space="0" w:color="auto"/>
                                                          </w:divBdr>
                                                          <w:divsChild>
                                                            <w:div w:id="699822594">
                                                              <w:marLeft w:val="0"/>
                                                              <w:marRight w:val="0"/>
                                                              <w:marTop w:val="0"/>
                                                              <w:marBottom w:val="0"/>
                                                              <w:divBdr>
                                                                <w:top w:val="none" w:sz="0" w:space="0" w:color="auto"/>
                                                                <w:left w:val="none" w:sz="0" w:space="0" w:color="auto"/>
                                                                <w:bottom w:val="none" w:sz="0" w:space="0" w:color="auto"/>
                                                                <w:right w:val="none" w:sz="0" w:space="0" w:color="auto"/>
                                                              </w:divBdr>
                                                              <w:divsChild>
                                                                <w:div w:id="756824729">
                                                                  <w:marLeft w:val="0"/>
                                                                  <w:marRight w:val="0"/>
                                                                  <w:marTop w:val="0"/>
                                                                  <w:marBottom w:val="0"/>
                                                                  <w:divBdr>
                                                                    <w:top w:val="none" w:sz="0" w:space="0" w:color="auto"/>
                                                                    <w:left w:val="none" w:sz="0" w:space="0" w:color="auto"/>
                                                                    <w:bottom w:val="none" w:sz="0" w:space="0" w:color="auto"/>
                                                                    <w:right w:val="none" w:sz="0" w:space="0" w:color="auto"/>
                                                                  </w:divBdr>
                                                                  <w:divsChild>
                                                                    <w:div w:id="102116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1194077560">
      <w:bodyDiv w:val="1"/>
      <w:marLeft w:val="0"/>
      <w:marRight w:val="0"/>
      <w:marTop w:val="0"/>
      <w:marBottom w:val="0"/>
      <w:divBdr>
        <w:top w:val="none" w:sz="0" w:space="0" w:color="auto"/>
        <w:left w:val="none" w:sz="0" w:space="0" w:color="auto"/>
        <w:bottom w:val="none" w:sz="0" w:space="0" w:color="auto"/>
        <w:right w:val="none" w:sz="0" w:space="0" w:color="auto"/>
      </w:divBdr>
      <w:divsChild>
        <w:div w:id="1014309682">
          <w:marLeft w:val="0"/>
          <w:marRight w:val="0"/>
          <w:marTop w:val="0"/>
          <w:marBottom w:val="0"/>
          <w:divBdr>
            <w:top w:val="none" w:sz="0" w:space="0" w:color="auto"/>
            <w:left w:val="none" w:sz="0" w:space="0" w:color="auto"/>
            <w:bottom w:val="none" w:sz="0" w:space="0" w:color="auto"/>
            <w:right w:val="none" w:sz="0" w:space="0" w:color="auto"/>
          </w:divBdr>
          <w:divsChild>
            <w:div w:id="1552033816">
              <w:marLeft w:val="0"/>
              <w:marRight w:val="0"/>
              <w:marTop w:val="0"/>
              <w:marBottom w:val="0"/>
              <w:divBdr>
                <w:top w:val="none" w:sz="0" w:space="0" w:color="auto"/>
                <w:left w:val="none" w:sz="0" w:space="0" w:color="auto"/>
                <w:bottom w:val="none" w:sz="0" w:space="0" w:color="auto"/>
                <w:right w:val="none" w:sz="0" w:space="0" w:color="auto"/>
              </w:divBdr>
              <w:divsChild>
                <w:div w:id="1987930212">
                  <w:marLeft w:val="0"/>
                  <w:marRight w:val="0"/>
                  <w:marTop w:val="0"/>
                  <w:marBottom w:val="0"/>
                  <w:divBdr>
                    <w:top w:val="none" w:sz="0" w:space="0" w:color="auto"/>
                    <w:left w:val="none" w:sz="0" w:space="0" w:color="auto"/>
                    <w:bottom w:val="none" w:sz="0" w:space="0" w:color="auto"/>
                    <w:right w:val="none" w:sz="0" w:space="0" w:color="auto"/>
                  </w:divBdr>
                  <w:divsChild>
                    <w:div w:id="1060980564">
                      <w:marLeft w:val="0"/>
                      <w:marRight w:val="0"/>
                      <w:marTop w:val="0"/>
                      <w:marBottom w:val="0"/>
                      <w:divBdr>
                        <w:top w:val="none" w:sz="0" w:space="0" w:color="auto"/>
                        <w:left w:val="none" w:sz="0" w:space="0" w:color="auto"/>
                        <w:bottom w:val="none" w:sz="0" w:space="0" w:color="auto"/>
                        <w:right w:val="none" w:sz="0" w:space="0" w:color="auto"/>
                      </w:divBdr>
                      <w:divsChild>
                        <w:div w:id="1803183179">
                          <w:marLeft w:val="0"/>
                          <w:marRight w:val="0"/>
                          <w:marTop w:val="0"/>
                          <w:marBottom w:val="0"/>
                          <w:divBdr>
                            <w:top w:val="none" w:sz="0" w:space="0" w:color="auto"/>
                            <w:left w:val="none" w:sz="0" w:space="0" w:color="auto"/>
                            <w:bottom w:val="none" w:sz="0" w:space="0" w:color="auto"/>
                            <w:right w:val="none" w:sz="0" w:space="0" w:color="auto"/>
                          </w:divBdr>
                          <w:divsChild>
                            <w:div w:id="64038854">
                              <w:marLeft w:val="0"/>
                              <w:marRight w:val="0"/>
                              <w:marTop w:val="0"/>
                              <w:marBottom w:val="0"/>
                              <w:divBdr>
                                <w:top w:val="none" w:sz="0" w:space="0" w:color="auto"/>
                                <w:left w:val="none" w:sz="0" w:space="0" w:color="auto"/>
                                <w:bottom w:val="none" w:sz="0" w:space="0" w:color="auto"/>
                                <w:right w:val="none" w:sz="0" w:space="0" w:color="auto"/>
                              </w:divBdr>
                              <w:divsChild>
                                <w:div w:id="168637700">
                                  <w:marLeft w:val="0"/>
                                  <w:marRight w:val="0"/>
                                  <w:marTop w:val="0"/>
                                  <w:marBottom w:val="0"/>
                                  <w:divBdr>
                                    <w:top w:val="none" w:sz="0" w:space="0" w:color="auto"/>
                                    <w:left w:val="none" w:sz="0" w:space="0" w:color="auto"/>
                                    <w:bottom w:val="none" w:sz="0" w:space="0" w:color="auto"/>
                                    <w:right w:val="none" w:sz="0" w:space="0" w:color="auto"/>
                                  </w:divBdr>
                                  <w:divsChild>
                                    <w:div w:id="214509958">
                                      <w:marLeft w:val="0"/>
                                      <w:marRight w:val="0"/>
                                      <w:marTop w:val="0"/>
                                      <w:marBottom w:val="0"/>
                                      <w:divBdr>
                                        <w:top w:val="none" w:sz="0" w:space="0" w:color="auto"/>
                                        <w:left w:val="none" w:sz="0" w:space="0" w:color="auto"/>
                                        <w:bottom w:val="none" w:sz="0" w:space="0" w:color="auto"/>
                                        <w:right w:val="none" w:sz="0" w:space="0" w:color="auto"/>
                                      </w:divBdr>
                                      <w:divsChild>
                                        <w:div w:id="134491436">
                                          <w:marLeft w:val="0"/>
                                          <w:marRight w:val="0"/>
                                          <w:marTop w:val="0"/>
                                          <w:marBottom w:val="0"/>
                                          <w:divBdr>
                                            <w:top w:val="none" w:sz="0" w:space="0" w:color="auto"/>
                                            <w:left w:val="none" w:sz="0" w:space="0" w:color="auto"/>
                                            <w:bottom w:val="none" w:sz="0" w:space="0" w:color="auto"/>
                                            <w:right w:val="none" w:sz="0" w:space="0" w:color="auto"/>
                                          </w:divBdr>
                                          <w:divsChild>
                                            <w:div w:id="928150306">
                                              <w:marLeft w:val="0"/>
                                              <w:marRight w:val="0"/>
                                              <w:marTop w:val="0"/>
                                              <w:marBottom w:val="0"/>
                                              <w:divBdr>
                                                <w:top w:val="none" w:sz="0" w:space="0" w:color="auto"/>
                                                <w:left w:val="none" w:sz="0" w:space="0" w:color="auto"/>
                                                <w:bottom w:val="none" w:sz="0" w:space="0" w:color="auto"/>
                                                <w:right w:val="none" w:sz="0" w:space="0" w:color="auto"/>
                                              </w:divBdr>
                                              <w:divsChild>
                                                <w:div w:id="905645308">
                                                  <w:marLeft w:val="0"/>
                                                  <w:marRight w:val="0"/>
                                                  <w:marTop w:val="0"/>
                                                  <w:marBottom w:val="0"/>
                                                  <w:divBdr>
                                                    <w:top w:val="none" w:sz="0" w:space="0" w:color="auto"/>
                                                    <w:left w:val="none" w:sz="0" w:space="0" w:color="auto"/>
                                                    <w:bottom w:val="none" w:sz="0" w:space="0" w:color="auto"/>
                                                    <w:right w:val="none" w:sz="0" w:space="0" w:color="auto"/>
                                                  </w:divBdr>
                                                  <w:divsChild>
                                                    <w:div w:id="563224599">
                                                      <w:marLeft w:val="0"/>
                                                      <w:marRight w:val="0"/>
                                                      <w:marTop w:val="0"/>
                                                      <w:marBottom w:val="0"/>
                                                      <w:divBdr>
                                                        <w:top w:val="none" w:sz="0" w:space="0" w:color="auto"/>
                                                        <w:left w:val="none" w:sz="0" w:space="0" w:color="auto"/>
                                                        <w:bottom w:val="none" w:sz="0" w:space="0" w:color="auto"/>
                                                        <w:right w:val="none" w:sz="0" w:space="0" w:color="auto"/>
                                                      </w:divBdr>
                                                      <w:divsChild>
                                                        <w:div w:id="1674452004">
                                                          <w:marLeft w:val="0"/>
                                                          <w:marRight w:val="0"/>
                                                          <w:marTop w:val="0"/>
                                                          <w:marBottom w:val="0"/>
                                                          <w:divBdr>
                                                            <w:top w:val="none" w:sz="0" w:space="0" w:color="auto"/>
                                                            <w:left w:val="none" w:sz="0" w:space="0" w:color="auto"/>
                                                            <w:bottom w:val="none" w:sz="0" w:space="0" w:color="auto"/>
                                                            <w:right w:val="none" w:sz="0" w:space="0" w:color="auto"/>
                                                          </w:divBdr>
                                                          <w:divsChild>
                                                            <w:div w:id="581914305">
                                                              <w:marLeft w:val="0"/>
                                                              <w:marRight w:val="0"/>
                                                              <w:marTop w:val="0"/>
                                                              <w:marBottom w:val="0"/>
                                                              <w:divBdr>
                                                                <w:top w:val="none" w:sz="0" w:space="0" w:color="auto"/>
                                                                <w:left w:val="none" w:sz="0" w:space="0" w:color="auto"/>
                                                                <w:bottom w:val="none" w:sz="0" w:space="0" w:color="auto"/>
                                                                <w:right w:val="none" w:sz="0" w:space="0" w:color="auto"/>
                                                              </w:divBdr>
                                                              <w:divsChild>
                                                                <w:div w:id="1357390985">
                                                                  <w:marLeft w:val="405"/>
                                                                  <w:marRight w:val="0"/>
                                                                  <w:marTop w:val="0"/>
                                                                  <w:marBottom w:val="0"/>
                                                                  <w:divBdr>
                                                                    <w:top w:val="none" w:sz="0" w:space="0" w:color="auto"/>
                                                                    <w:left w:val="none" w:sz="0" w:space="0" w:color="auto"/>
                                                                    <w:bottom w:val="none" w:sz="0" w:space="0" w:color="auto"/>
                                                                    <w:right w:val="none" w:sz="0" w:space="0" w:color="auto"/>
                                                                  </w:divBdr>
                                                                  <w:divsChild>
                                                                    <w:div w:id="1776826234">
                                                                      <w:marLeft w:val="0"/>
                                                                      <w:marRight w:val="0"/>
                                                                      <w:marTop w:val="0"/>
                                                                      <w:marBottom w:val="0"/>
                                                                      <w:divBdr>
                                                                        <w:top w:val="none" w:sz="0" w:space="0" w:color="auto"/>
                                                                        <w:left w:val="none" w:sz="0" w:space="0" w:color="auto"/>
                                                                        <w:bottom w:val="none" w:sz="0" w:space="0" w:color="auto"/>
                                                                        <w:right w:val="none" w:sz="0" w:space="0" w:color="auto"/>
                                                                      </w:divBdr>
                                                                      <w:divsChild>
                                                                        <w:div w:id="1370374995">
                                                                          <w:marLeft w:val="0"/>
                                                                          <w:marRight w:val="0"/>
                                                                          <w:marTop w:val="0"/>
                                                                          <w:marBottom w:val="0"/>
                                                                          <w:divBdr>
                                                                            <w:top w:val="none" w:sz="0" w:space="0" w:color="auto"/>
                                                                            <w:left w:val="none" w:sz="0" w:space="0" w:color="auto"/>
                                                                            <w:bottom w:val="none" w:sz="0" w:space="0" w:color="auto"/>
                                                                            <w:right w:val="none" w:sz="0" w:space="0" w:color="auto"/>
                                                                          </w:divBdr>
                                                                          <w:divsChild>
                                                                            <w:div w:id="1835877483">
                                                                              <w:marLeft w:val="0"/>
                                                                              <w:marRight w:val="0"/>
                                                                              <w:marTop w:val="60"/>
                                                                              <w:marBottom w:val="0"/>
                                                                              <w:divBdr>
                                                                                <w:top w:val="none" w:sz="0" w:space="0" w:color="auto"/>
                                                                                <w:left w:val="none" w:sz="0" w:space="0" w:color="auto"/>
                                                                                <w:bottom w:val="none" w:sz="0" w:space="0" w:color="auto"/>
                                                                                <w:right w:val="none" w:sz="0" w:space="0" w:color="auto"/>
                                                                              </w:divBdr>
                                                                              <w:divsChild>
                                                                                <w:div w:id="395057667">
                                                                                  <w:marLeft w:val="0"/>
                                                                                  <w:marRight w:val="0"/>
                                                                                  <w:marTop w:val="0"/>
                                                                                  <w:marBottom w:val="0"/>
                                                                                  <w:divBdr>
                                                                                    <w:top w:val="none" w:sz="0" w:space="0" w:color="auto"/>
                                                                                    <w:left w:val="none" w:sz="0" w:space="0" w:color="auto"/>
                                                                                    <w:bottom w:val="none" w:sz="0" w:space="0" w:color="auto"/>
                                                                                    <w:right w:val="none" w:sz="0" w:space="0" w:color="auto"/>
                                                                                  </w:divBdr>
                                                                                  <w:divsChild>
                                                                                    <w:div w:id="493183250">
                                                                                      <w:marLeft w:val="0"/>
                                                                                      <w:marRight w:val="0"/>
                                                                                      <w:marTop w:val="0"/>
                                                                                      <w:marBottom w:val="0"/>
                                                                                      <w:divBdr>
                                                                                        <w:top w:val="none" w:sz="0" w:space="0" w:color="auto"/>
                                                                                        <w:left w:val="none" w:sz="0" w:space="0" w:color="auto"/>
                                                                                        <w:bottom w:val="none" w:sz="0" w:space="0" w:color="auto"/>
                                                                                        <w:right w:val="none" w:sz="0" w:space="0" w:color="auto"/>
                                                                                      </w:divBdr>
                                                                                      <w:divsChild>
                                                                                        <w:div w:id="936980054">
                                                                                          <w:marLeft w:val="0"/>
                                                                                          <w:marRight w:val="0"/>
                                                                                          <w:marTop w:val="0"/>
                                                                                          <w:marBottom w:val="0"/>
                                                                                          <w:divBdr>
                                                                                            <w:top w:val="none" w:sz="0" w:space="0" w:color="auto"/>
                                                                                            <w:left w:val="none" w:sz="0" w:space="0" w:color="auto"/>
                                                                                            <w:bottom w:val="none" w:sz="0" w:space="0" w:color="auto"/>
                                                                                            <w:right w:val="none" w:sz="0" w:space="0" w:color="auto"/>
                                                                                          </w:divBdr>
                                                                                          <w:divsChild>
                                                                                            <w:div w:id="1253276392">
                                                                                              <w:marLeft w:val="0"/>
                                                                                              <w:marRight w:val="0"/>
                                                                                              <w:marTop w:val="0"/>
                                                                                              <w:marBottom w:val="0"/>
                                                                                              <w:divBdr>
                                                                                                <w:top w:val="none" w:sz="0" w:space="0" w:color="auto"/>
                                                                                                <w:left w:val="none" w:sz="0" w:space="0" w:color="auto"/>
                                                                                                <w:bottom w:val="none" w:sz="0" w:space="0" w:color="auto"/>
                                                                                                <w:right w:val="none" w:sz="0" w:space="0" w:color="auto"/>
                                                                                              </w:divBdr>
                                                                                              <w:divsChild>
                                                                                                <w:div w:id="580723253">
                                                                                                  <w:marLeft w:val="0"/>
                                                                                                  <w:marRight w:val="0"/>
                                                                                                  <w:marTop w:val="0"/>
                                                                                                  <w:marBottom w:val="0"/>
                                                                                                  <w:divBdr>
                                                                                                    <w:top w:val="none" w:sz="0" w:space="0" w:color="auto"/>
                                                                                                    <w:left w:val="none" w:sz="0" w:space="0" w:color="auto"/>
                                                                                                    <w:bottom w:val="none" w:sz="0" w:space="0" w:color="auto"/>
                                                                                                    <w:right w:val="none" w:sz="0" w:space="0" w:color="auto"/>
                                                                                                  </w:divBdr>
                                                                                                  <w:divsChild>
                                                                                                    <w:div w:id="116677819">
                                                                                                      <w:marLeft w:val="0"/>
                                                                                                      <w:marRight w:val="0"/>
                                                                                                      <w:marTop w:val="0"/>
                                                                                                      <w:marBottom w:val="0"/>
                                                                                                      <w:divBdr>
                                                                                                        <w:top w:val="none" w:sz="0" w:space="0" w:color="auto"/>
                                                                                                        <w:left w:val="none" w:sz="0" w:space="0" w:color="auto"/>
                                                                                                        <w:bottom w:val="none" w:sz="0" w:space="0" w:color="auto"/>
                                                                                                        <w:right w:val="none" w:sz="0" w:space="0" w:color="auto"/>
                                                                                                      </w:divBdr>
                                                                                                      <w:divsChild>
                                                                                                        <w:div w:id="928972813">
                                                                                                          <w:marLeft w:val="0"/>
                                                                                                          <w:marRight w:val="0"/>
                                                                                                          <w:marTop w:val="0"/>
                                                                                                          <w:marBottom w:val="0"/>
                                                                                                          <w:divBdr>
                                                                                                            <w:top w:val="none" w:sz="0" w:space="0" w:color="auto"/>
                                                                                                            <w:left w:val="none" w:sz="0" w:space="0" w:color="auto"/>
                                                                                                            <w:bottom w:val="none" w:sz="0" w:space="0" w:color="auto"/>
                                                                                                            <w:right w:val="none" w:sz="0" w:space="0" w:color="auto"/>
                                                                                                          </w:divBdr>
                                                                                                          <w:divsChild>
                                                                                                            <w:div w:id="1554393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546020947">
      <w:bodyDiv w:val="1"/>
      <w:marLeft w:val="0"/>
      <w:marRight w:val="0"/>
      <w:marTop w:val="0"/>
      <w:marBottom w:val="0"/>
      <w:divBdr>
        <w:top w:val="none" w:sz="0" w:space="0" w:color="auto"/>
        <w:left w:val="none" w:sz="0" w:space="0" w:color="auto"/>
        <w:bottom w:val="none" w:sz="0" w:space="0" w:color="auto"/>
        <w:right w:val="none" w:sz="0" w:space="0" w:color="auto"/>
      </w:divBdr>
      <w:divsChild>
        <w:div w:id="1291279809">
          <w:marLeft w:val="0"/>
          <w:marRight w:val="0"/>
          <w:marTop w:val="0"/>
          <w:marBottom w:val="0"/>
          <w:divBdr>
            <w:top w:val="none" w:sz="0" w:space="0" w:color="auto"/>
            <w:left w:val="none" w:sz="0" w:space="0" w:color="auto"/>
            <w:bottom w:val="none" w:sz="0" w:space="0" w:color="auto"/>
            <w:right w:val="none" w:sz="0" w:space="0" w:color="auto"/>
          </w:divBdr>
          <w:divsChild>
            <w:div w:id="1320185549">
              <w:marLeft w:val="0"/>
              <w:marRight w:val="0"/>
              <w:marTop w:val="0"/>
              <w:marBottom w:val="0"/>
              <w:divBdr>
                <w:top w:val="none" w:sz="0" w:space="0" w:color="auto"/>
                <w:left w:val="none" w:sz="0" w:space="0" w:color="auto"/>
                <w:bottom w:val="none" w:sz="0" w:space="0" w:color="auto"/>
                <w:right w:val="none" w:sz="0" w:space="0" w:color="auto"/>
              </w:divBdr>
              <w:divsChild>
                <w:div w:id="403646652">
                  <w:marLeft w:val="0"/>
                  <w:marRight w:val="0"/>
                  <w:marTop w:val="100"/>
                  <w:marBottom w:val="100"/>
                  <w:divBdr>
                    <w:top w:val="none" w:sz="0" w:space="0" w:color="auto"/>
                    <w:left w:val="none" w:sz="0" w:space="0" w:color="auto"/>
                    <w:bottom w:val="none" w:sz="0" w:space="0" w:color="auto"/>
                    <w:right w:val="none" w:sz="0" w:space="0" w:color="auto"/>
                  </w:divBdr>
                  <w:divsChild>
                    <w:div w:id="1168473541">
                      <w:marLeft w:val="0"/>
                      <w:marRight w:val="0"/>
                      <w:marTop w:val="0"/>
                      <w:marBottom w:val="0"/>
                      <w:divBdr>
                        <w:top w:val="none" w:sz="0" w:space="0" w:color="auto"/>
                        <w:left w:val="none" w:sz="0" w:space="0" w:color="auto"/>
                        <w:bottom w:val="none" w:sz="0" w:space="0" w:color="auto"/>
                        <w:right w:val="none" w:sz="0" w:space="0" w:color="auto"/>
                      </w:divBdr>
                      <w:divsChild>
                        <w:div w:id="1084573726">
                          <w:marLeft w:val="0"/>
                          <w:marRight w:val="0"/>
                          <w:marTop w:val="0"/>
                          <w:marBottom w:val="0"/>
                          <w:divBdr>
                            <w:top w:val="none" w:sz="0" w:space="0" w:color="auto"/>
                            <w:left w:val="none" w:sz="0" w:space="0" w:color="auto"/>
                            <w:bottom w:val="none" w:sz="0" w:space="0" w:color="auto"/>
                            <w:right w:val="none" w:sz="0" w:space="0" w:color="auto"/>
                          </w:divBdr>
                          <w:divsChild>
                            <w:div w:id="604459466">
                              <w:marLeft w:val="0"/>
                              <w:marRight w:val="0"/>
                              <w:marTop w:val="0"/>
                              <w:marBottom w:val="0"/>
                              <w:divBdr>
                                <w:top w:val="none" w:sz="0" w:space="0" w:color="auto"/>
                                <w:left w:val="none" w:sz="0" w:space="0" w:color="auto"/>
                                <w:bottom w:val="none" w:sz="0" w:space="0" w:color="auto"/>
                                <w:right w:val="none" w:sz="0" w:space="0" w:color="auto"/>
                              </w:divBdr>
                              <w:divsChild>
                                <w:div w:id="863908268">
                                  <w:marLeft w:val="0"/>
                                  <w:marRight w:val="0"/>
                                  <w:marTop w:val="0"/>
                                  <w:marBottom w:val="0"/>
                                  <w:divBdr>
                                    <w:top w:val="none" w:sz="0" w:space="0" w:color="auto"/>
                                    <w:left w:val="none" w:sz="0" w:space="0" w:color="auto"/>
                                    <w:bottom w:val="none" w:sz="0" w:space="0" w:color="auto"/>
                                    <w:right w:val="none" w:sz="0" w:space="0" w:color="auto"/>
                                  </w:divBdr>
                                  <w:divsChild>
                                    <w:div w:id="1302032366">
                                      <w:marLeft w:val="0"/>
                                      <w:marRight w:val="0"/>
                                      <w:marTop w:val="0"/>
                                      <w:marBottom w:val="0"/>
                                      <w:divBdr>
                                        <w:top w:val="none" w:sz="0" w:space="0" w:color="auto"/>
                                        <w:left w:val="none" w:sz="0" w:space="0" w:color="auto"/>
                                        <w:bottom w:val="none" w:sz="0" w:space="0" w:color="auto"/>
                                        <w:right w:val="none" w:sz="0" w:space="0" w:color="auto"/>
                                      </w:divBdr>
                                      <w:divsChild>
                                        <w:div w:id="1584098333">
                                          <w:marLeft w:val="0"/>
                                          <w:marRight w:val="0"/>
                                          <w:marTop w:val="0"/>
                                          <w:marBottom w:val="0"/>
                                          <w:divBdr>
                                            <w:top w:val="none" w:sz="0" w:space="0" w:color="auto"/>
                                            <w:left w:val="none" w:sz="0" w:space="0" w:color="auto"/>
                                            <w:bottom w:val="none" w:sz="0" w:space="0" w:color="auto"/>
                                            <w:right w:val="none" w:sz="0" w:space="0" w:color="auto"/>
                                          </w:divBdr>
                                          <w:divsChild>
                                            <w:div w:id="1064135126">
                                              <w:marLeft w:val="0"/>
                                              <w:marRight w:val="0"/>
                                              <w:marTop w:val="0"/>
                                              <w:marBottom w:val="0"/>
                                              <w:divBdr>
                                                <w:top w:val="none" w:sz="0" w:space="0" w:color="auto"/>
                                                <w:left w:val="none" w:sz="0" w:space="0" w:color="auto"/>
                                                <w:bottom w:val="none" w:sz="0" w:space="0" w:color="auto"/>
                                                <w:right w:val="none" w:sz="0" w:space="0" w:color="auto"/>
                                              </w:divBdr>
                                              <w:divsChild>
                                                <w:div w:id="1300839827">
                                                  <w:marLeft w:val="0"/>
                                                  <w:marRight w:val="300"/>
                                                  <w:marTop w:val="0"/>
                                                  <w:marBottom w:val="0"/>
                                                  <w:divBdr>
                                                    <w:top w:val="none" w:sz="0" w:space="0" w:color="auto"/>
                                                    <w:left w:val="none" w:sz="0" w:space="0" w:color="auto"/>
                                                    <w:bottom w:val="none" w:sz="0" w:space="0" w:color="auto"/>
                                                    <w:right w:val="none" w:sz="0" w:space="0" w:color="auto"/>
                                                  </w:divBdr>
                                                  <w:divsChild>
                                                    <w:div w:id="350106106">
                                                      <w:marLeft w:val="0"/>
                                                      <w:marRight w:val="0"/>
                                                      <w:marTop w:val="0"/>
                                                      <w:marBottom w:val="0"/>
                                                      <w:divBdr>
                                                        <w:top w:val="none" w:sz="0" w:space="0" w:color="auto"/>
                                                        <w:left w:val="none" w:sz="0" w:space="0" w:color="auto"/>
                                                        <w:bottom w:val="none" w:sz="0" w:space="0" w:color="auto"/>
                                                        <w:right w:val="none" w:sz="0" w:space="0" w:color="auto"/>
                                                      </w:divBdr>
                                                      <w:divsChild>
                                                        <w:div w:id="835606461">
                                                          <w:marLeft w:val="0"/>
                                                          <w:marRight w:val="0"/>
                                                          <w:marTop w:val="0"/>
                                                          <w:marBottom w:val="300"/>
                                                          <w:divBdr>
                                                            <w:top w:val="single" w:sz="6" w:space="0" w:color="CCCCCC"/>
                                                            <w:left w:val="none" w:sz="0" w:space="0" w:color="auto"/>
                                                            <w:bottom w:val="none" w:sz="0" w:space="0" w:color="auto"/>
                                                            <w:right w:val="none" w:sz="0" w:space="0" w:color="auto"/>
                                                          </w:divBdr>
                                                          <w:divsChild>
                                                            <w:div w:id="1630672208">
                                                              <w:marLeft w:val="0"/>
                                                              <w:marRight w:val="0"/>
                                                              <w:marTop w:val="0"/>
                                                              <w:marBottom w:val="0"/>
                                                              <w:divBdr>
                                                                <w:top w:val="none" w:sz="0" w:space="0" w:color="auto"/>
                                                                <w:left w:val="none" w:sz="0" w:space="0" w:color="auto"/>
                                                                <w:bottom w:val="none" w:sz="0" w:space="0" w:color="auto"/>
                                                                <w:right w:val="none" w:sz="0" w:space="0" w:color="auto"/>
                                                              </w:divBdr>
                                                              <w:divsChild>
                                                                <w:div w:id="1265574026">
                                                                  <w:marLeft w:val="0"/>
                                                                  <w:marRight w:val="0"/>
                                                                  <w:marTop w:val="0"/>
                                                                  <w:marBottom w:val="0"/>
                                                                  <w:divBdr>
                                                                    <w:top w:val="none" w:sz="0" w:space="0" w:color="auto"/>
                                                                    <w:left w:val="none" w:sz="0" w:space="0" w:color="auto"/>
                                                                    <w:bottom w:val="none" w:sz="0" w:space="0" w:color="auto"/>
                                                                    <w:right w:val="none" w:sz="0" w:space="0" w:color="auto"/>
                                                                  </w:divBdr>
                                                                  <w:divsChild>
                                                                    <w:div w:id="12197892">
                                                                      <w:marLeft w:val="0"/>
                                                                      <w:marRight w:val="0"/>
                                                                      <w:marTop w:val="0"/>
                                                                      <w:marBottom w:val="0"/>
                                                                      <w:divBdr>
                                                                        <w:top w:val="none" w:sz="0" w:space="0" w:color="auto"/>
                                                                        <w:left w:val="none" w:sz="0" w:space="0" w:color="auto"/>
                                                                        <w:bottom w:val="none" w:sz="0" w:space="0" w:color="auto"/>
                                                                        <w:right w:val="none" w:sz="0" w:space="0" w:color="auto"/>
                                                                      </w:divBdr>
                                                                      <w:divsChild>
                                                                        <w:div w:id="1762600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587762523">
      <w:bodyDiv w:val="1"/>
      <w:marLeft w:val="0"/>
      <w:marRight w:val="0"/>
      <w:marTop w:val="0"/>
      <w:marBottom w:val="0"/>
      <w:divBdr>
        <w:top w:val="none" w:sz="0" w:space="0" w:color="auto"/>
        <w:left w:val="none" w:sz="0" w:space="0" w:color="auto"/>
        <w:bottom w:val="none" w:sz="0" w:space="0" w:color="auto"/>
        <w:right w:val="none" w:sz="0" w:space="0" w:color="auto"/>
      </w:divBdr>
    </w:div>
    <w:div w:id="1631783413">
      <w:bodyDiv w:val="1"/>
      <w:marLeft w:val="0"/>
      <w:marRight w:val="0"/>
      <w:marTop w:val="0"/>
      <w:marBottom w:val="0"/>
      <w:divBdr>
        <w:top w:val="none" w:sz="0" w:space="0" w:color="auto"/>
        <w:left w:val="none" w:sz="0" w:space="0" w:color="auto"/>
        <w:bottom w:val="none" w:sz="0" w:space="0" w:color="auto"/>
        <w:right w:val="none" w:sz="0" w:space="0" w:color="auto"/>
      </w:divBdr>
      <w:divsChild>
        <w:div w:id="735475916">
          <w:marLeft w:val="0"/>
          <w:marRight w:val="0"/>
          <w:marTop w:val="0"/>
          <w:marBottom w:val="0"/>
          <w:divBdr>
            <w:top w:val="none" w:sz="0" w:space="0" w:color="auto"/>
            <w:left w:val="none" w:sz="0" w:space="0" w:color="auto"/>
            <w:bottom w:val="none" w:sz="0" w:space="0" w:color="auto"/>
            <w:right w:val="none" w:sz="0" w:space="0" w:color="auto"/>
          </w:divBdr>
          <w:divsChild>
            <w:div w:id="1733651131">
              <w:marLeft w:val="0"/>
              <w:marRight w:val="0"/>
              <w:marTop w:val="0"/>
              <w:marBottom w:val="0"/>
              <w:divBdr>
                <w:top w:val="none" w:sz="0" w:space="0" w:color="auto"/>
                <w:left w:val="none" w:sz="0" w:space="0" w:color="auto"/>
                <w:bottom w:val="none" w:sz="0" w:space="0" w:color="auto"/>
                <w:right w:val="none" w:sz="0" w:space="0" w:color="auto"/>
              </w:divBdr>
              <w:divsChild>
                <w:div w:id="1032002484">
                  <w:marLeft w:val="0"/>
                  <w:marRight w:val="0"/>
                  <w:marTop w:val="100"/>
                  <w:marBottom w:val="100"/>
                  <w:divBdr>
                    <w:top w:val="none" w:sz="0" w:space="0" w:color="auto"/>
                    <w:left w:val="none" w:sz="0" w:space="0" w:color="auto"/>
                    <w:bottom w:val="none" w:sz="0" w:space="0" w:color="auto"/>
                    <w:right w:val="none" w:sz="0" w:space="0" w:color="auto"/>
                  </w:divBdr>
                  <w:divsChild>
                    <w:div w:id="801267333">
                      <w:marLeft w:val="0"/>
                      <w:marRight w:val="0"/>
                      <w:marTop w:val="0"/>
                      <w:marBottom w:val="0"/>
                      <w:divBdr>
                        <w:top w:val="none" w:sz="0" w:space="0" w:color="auto"/>
                        <w:left w:val="none" w:sz="0" w:space="0" w:color="auto"/>
                        <w:bottom w:val="none" w:sz="0" w:space="0" w:color="auto"/>
                        <w:right w:val="none" w:sz="0" w:space="0" w:color="auto"/>
                      </w:divBdr>
                      <w:divsChild>
                        <w:div w:id="1935169710">
                          <w:marLeft w:val="0"/>
                          <w:marRight w:val="0"/>
                          <w:marTop w:val="0"/>
                          <w:marBottom w:val="0"/>
                          <w:divBdr>
                            <w:top w:val="none" w:sz="0" w:space="0" w:color="auto"/>
                            <w:left w:val="none" w:sz="0" w:space="0" w:color="auto"/>
                            <w:bottom w:val="none" w:sz="0" w:space="0" w:color="auto"/>
                            <w:right w:val="none" w:sz="0" w:space="0" w:color="auto"/>
                          </w:divBdr>
                          <w:divsChild>
                            <w:div w:id="1899587621">
                              <w:marLeft w:val="0"/>
                              <w:marRight w:val="0"/>
                              <w:marTop w:val="0"/>
                              <w:marBottom w:val="0"/>
                              <w:divBdr>
                                <w:top w:val="none" w:sz="0" w:space="0" w:color="auto"/>
                                <w:left w:val="none" w:sz="0" w:space="0" w:color="auto"/>
                                <w:bottom w:val="none" w:sz="0" w:space="0" w:color="auto"/>
                                <w:right w:val="none" w:sz="0" w:space="0" w:color="auto"/>
                              </w:divBdr>
                              <w:divsChild>
                                <w:div w:id="1969972461">
                                  <w:marLeft w:val="0"/>
                                  <w:marRight w:val="0"/>
                                  <w:marTop w:val="0"/>
                                  <w:marBottom w:val="0"/>
                                  <w:divBdr>
                                    <w:top w:val="none" w:sz="0" w:space="0" w:color="auto"/>
                                    <w:left w:val="none" w:sz="0" w:space="0" w:color="auto"/>
                                    <w:bottom w:val="none" w:sz="0" w:space="0" w:color="auto"/>
                                    <w:right w:val="none" w:sz="0" w:space="0" w:color="auto"/>
                                  </w:divBdr>
                                  <w:divsChild>
                                    <w:div w:id="728573390">
                                      <w:marLeft w:val="0"/>
                                      <w:marRight w:val="0"/>
                                      <w:marTop w:val="0"/>
                                      <w:marBottom w:val="0"/>
                                      <w:divBdr>
                                        <w:top w:val="none" w:sz="0" w:space="0" w:color="auto"/>
                                        <w:left w:val="none" w:sz="0" w:space="0" w:color="auto"/>
                                        <w:bottom w:val="none" w:sz="0" w:space="0" w:color="auto"/>
                                        <w:right w:val="none" w:sz="0" w:space="0" w:color="auto"/>
                                      </w:divBdr>
                                      <w:divsChild>
                                        <w:div w:id="2093621265">
                                          <w:marLeft w:val="0"/>
                                          <w:marRight w:val="0"/>
                                          <w:marTop w:val="0"/>
                                          <w:marBottom w:val="0"/>
                                          <w:divBdr>
                                            <w:top w:val="none" w:sz="0" w:space="0" w:color="auto"/>
                                            <w:left w:val="none" w:sz="0" w:space="0" w:color="auto"/>
                                            <w:bottom w:val="none" w:sz="0" w:space="0" w:color="auto"/>
                                            <w:right w:val="none" w:sz="0" w:space="0" w:color="auto"/>
                                          </w:divBdr>
                                          <w:divsChild>
                                            <w:div w:id="1247805750">
                                              <w:marLeft w:val="0"/>
                                              <w:marRight w:val="0"/>
                                              <w:marTop w:val="0"/>
                                              <w:marBottom w:val="0"/>
                                              <w:divBdr>
                                                <w:top w:val="none" w:sz="0" w:space="0" w:color="auto"/>
                                                <w:left w:val="none" w:sz="0" w:space="0" w:color="auto"/>
                                                <w:bottom w:val="none" w:sz="0" w:space="0" w:color="auto"/>
                                                <w:right w:val="none" w:sz="0" w:space="0" w:color="auto"/>
                                              </w:divBdr>
                                              <w:divsChild>
                                                <w:div w:id="548537022">
                                                  <w:marLeft w:val="0"/>
                                                  <w:marRight w:val="300"/>
                                                  <w:marTop w:val="0"/>
                                                  <w:marBottom w:val="0"/>
                                                  <w:divBdr>
                                                    <w:top w:val="none" w:sz="0" w:space="0" w:color="auto"/>
                                                    <w:left w:val="none" w:sz="0" w:space="0" w:color="auto"/>
                                                    <w:bottom w:val="none" w:sz="0" w:space="0" w:color="auto"/>
                                                    <w:right w:val="none" w:sz="0" w:space="0" w:color="auto"/>
                                                  </w:divBdr>
                                                  <w:divsChild>
                                                    <w:div w:id="1151023189">
                                                      <w:marLeft w:val="0"/>
                                                      <w:marRight w:val="0"/>
                                                      <w:marTop w:val="0"/>
                                                      <w:marBottom w:val="0"/>
                                                      <w:divBdr>
                                                        <w:top w:val="none" w:sz="0" w:space="0" w:color="auto"/>
                                                        <w:left w:val="none" w:sz="0" w:space="0" w:color="auto"/>
                                                        <w:bottom w:val="none" w:sz="0" w:space="0" w:color="auto"/>
                                                        <w:right w:val="none" w:sz="0" w:space="0" w:color="auto"/>
                                                      </w:divBdr>
                                                      <w:divsChild>
                                                        <w:div w:id="624700214">
                                                          <w:marLeft w:val="0"/>
                                                          <w:marRight w:val="0"/>
                                                          <w:marTop w:val="0"/>
                                                          <w:marBottom w:val="300"/>
                                                          <w:divBdr>
                                                            <w:top w:val="single" w:sz="6" w:space="0" w:color="CCCCCC"/>
                                                            <w:left w:val="none" w:sz="0" w:space="0" w:color="auto"/>
                                                            <w:bottom w:val="none" w:sz="0" w:space="0" w:color="auto"/>
                                                            <w:right w:val="none" w:sz="0" w:space="0" w:color="auto"/>
                                                          </w:divBdr>
                                                          <w:divsChild>
                                                            <w:div w:id="685836586">
                                                              <w:marLeft w:val="0"/>
                                                              <w:marRight w:val="0"/>
                                                              <w:marTop w:val="0"/>
                                                              <w:marBottom w:val="0"/>
                                                              <w:divBdr>
                                                                <w:top w:val="none" w:sz="0" w:space="0" w:color="auto"/>
                                                                <w:left w:val="none" w:sz="0" w:space="0" w:color="auto"/>
                                                                <w:bottom w:val="none" w:sz="0" w:space="0" w:color="auto"/>
                                                                <w:right w:val="none" w:sz="0" w:space="0" w:color="auto"/>
                                                              </w:divBdr>
                                                              <w:divsChild>
                                                                <w:div w:id="757561780">
                                                                  <w:marLeft w:val="0"/>
                                                                  <w:marRight w:val="0"/>
                                                                  <w:marTop w:val="0"/>
                                                                  <w:marBottom w:val="0"/>
                                                                  <w:divBdr>
                                                                    <w:top w:val="none" w:sz="0" w:space="0" w:color="auto"/>
                                                                    <w:left w:val="none" w:sz="0" w:space="0" w:color="auto"/>
                                                                    <w:bottom w:val="none" w:sz="0" w:space="0" w:color="auto"/>
                                                                    <w:right w:val="none" w:sz="0" w:space="0" w:color="auto"/>
                                                                  </w:divBdr>
                                                                  <w:divsChild>
                                                                    <w:div w:id="212815168">
                                                                      <w:marLeft w:val="0"/>
                                                                      <w:marRight w:val="0"/>
                                                                      <w:marTop w:val="0"/>
                                                                      <w:marBottom w:val="0"/>
                                                                      <w:divBdr>
                                                                        <w:top w:val="none" w:sz="0" w:space="0" w:color="auto"/>
                                                                        <w:left w:val="none" w:sz="0" w:space="0" w:color="auto"/>
                                                                        <w:bottom w:val="none" w:sz="0" w:space="0" w:color="auto"/>
                                                                        <w:right w:val="none" w:sz="0" w:space="0" w:color="auto"/>
                                                                      </w:divBdr>
                                                                      <w:divsChild>
                                                                        <w:div w:id="5457206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129174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westofmildenhall.co.uk/"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footer2.xml.rels><?xml version="1.0" encoding="UTF-8" standalone="yes"?>
<Relationships xmlns="http://schemas.openxmlformats.org/package/2006/relationships"><Relationship Id="rId2" Type="http://schemas.openxmlformats.org/officeDocument/2006/relationships/hyperlink" Target="http://www.worlington.onesuffolk.net" TargetMode="External"/><Relationship Id="rId1" Type="http://schemas.openxmlformats.org/officeDocument/2006/relationships/hyperlink" Target="mailto:worlingtonparishcouncil@live.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F872866-530C-4341-9FFB-D2C3819545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179</TotalTime>
  <Pages>5</Pages>
  <Words>1748</Words>
  <Characters>9965</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11690</CharactersWithSpaces>
  <SharedDoc>false</SharedDoc>
  <HLinks>
    <vt:vector size="18" baseType="variant">
      <vt:variant>
        <vt:i4>5177379</vt:i4>
      </vt:variant>
      <vt:variant>
        <vt:i4>0</vt:i4>
      </vt:variant>
      <vt:variant>
        <vt:i4>0</vt:i4>
      </vt:variant>
      <vt:variant>
        <vt:i4>5</vt:i4>
      </vt:variant>
      <vt:variant>
        <vt:lpwstr>mailto:sue.dampier@btinternet.com</vt:lpwstr>
      </vt:variant>
      <vt:variant>
        <vt:lpwstr/>
      </vt:variant>
      <vt:variant>
        <vt:i4>5636100</vt:i4>
      </vt:variant>
      <vt:variant>
        <vt:i4>3</vt:i4>
      </vt:variant>
      <vt:variant>
        <vt:i4>0</vt:i4>
      </vt:variant>
      <vt:variant>
        <vt:i4>5</vt:i4>
      </vt:variant>
      <vt:variant>
        <vt:lpwstr>http://www.worlingtonsuffolk.org/</vt:lpwstr>
      </vt:variant>
      <vt:variant>
        <vt:lpwstr/>
      </vt:variant>
      <vt:variant>
        <vt:i4>3473434</vt:i4>
      </vt:variant>
      <vt:variant>
        <vt:i4>0</vt:i4>
      </vt:variant>
      <vt:variant>
        <vt:i4>0</vt:i4>
      </vt:variant>
      <vt:variant>
        <vt:i4>5</vt:i4>
      </vt:variant>
      <vt:variant>
        <vt:lpwstr>mailto:worlingtonparishcouncil@live.com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User</cp:lastModifiedBy>
  <cp:revision>15</cp:revision>
  <cp:lastPrinted>2021-12-02T16:12:00Z</cp:lastPrinted>
  <dcterms:created xsi:type="dcterms:W3CDTF">2021-12-21T11:56:00Z</dcterms:created>
  <dcterms:modified xsi:type="dcterms:W3CDTF">2022-01-31T16:41:00Z</dcterms:modified>
</cp:coreProperties>
</file>